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3E3" w:rsidRPr="00C7448F" w:rsidRDefault="00E333E3" w:rsidP="00E333E3">
      <w:pPr>
        <w:pStyle w:val="Titolo"/>
        <w:ind w:left="7655" w:right="-285"/>
        <w:jc w:val="left"/>
        <w:rPr>
          <w:rFonts w:ascii="Calibri" w:hAnsi="Calibri" w:cs="Calibri"/>
          <w:sz w:val="22"/>
          <w:szCs w:val="21"/>
        </w:rPr>
      </w:pPr>
      <w:r w:rsidRPr="00C7448F">
        <w:rPr>
          <w:rFonts w:ascii="Calibri" w:hAnsi="Calibri" w:cs="Calibri"/>
          <w:sz w:val="22"/>
          <w:szCs w:val="21"/>
        </w:rPr>
        <w:t>All’Ufficio Tributi</w:t>
      </w:r>
    </w:p>
    <w:p w:rsidR="00E333E3" w:rsidRPr="00C7448F" w:rsidRDefault="00E333E3" w:rsidP="00E333E3">
      <w:pPr>
        <w:pStyle w:val="Titolo"/>
        <w:ind w:left="7655" w:right="-285"/>
        <w:jc w:val="left"/>
        <w:rPr>
          <w:rFonts w:ascii="Calibri" w:hAnsi="Calibri" w:cs="Calibri"/>
          <w:sz w:val="22"/>
          <w:szCs w:val="21"/>
        </w:rPr>
      </w:pPr>
      <w:r w:rsidRPr="00C7448F">
        <w:rPr>
          <w:rFonts w:ascii="Calibri" w:hAnsi="Calibri" w:cs="Calibri"/>
          <w:sz w:val="22"/>
          <w:szCs w:val="21"/>
        </w:rPr>
        <w:t>Comune di Formigine</w:t>
      </w:r>
    </w:p>
    <w:p w:rsidR="00E333E3" w:rsidRDefault="00E333E3" w:rsidP="00E333E3">
      <w:pPr>
        <w:pStyle w:val="Titolo"/>
        <w:ind w:left="5670"/>
        <w:rPr>
          <w:rFonts w:ascii="Calibri" w:hAnsi="Calibri" w:cs="Calibri"/>
          <w:sz w:val="21"/>
          <w:szCs w:val="21"/>
        </w:rPr>
      </w:pPr>
    </w:p>
    <w:p w:rsidR="00E333E3" w:rsidRDefault="00E333E3" w:rsidP="00E333E3">
      <w:pPr>
        <w:pStyle w:val="Titol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COMUNICAZIONE PER RAVVEDIMENTO OPEROSO TARI ANNO ___________</w:t>
      </w:r>
    </w:p>
    <w:tbl>
      <w:tblPr>
        <w:tblpPr w:leftFromText="141" w:rightFromText="141" w:vertAnchor="text" w:horzAnchor="margin" w:tblpY="223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4"/>
        <w:gridCol w:w="283"/>
        <w:gridCol w:w="425"/>
        <w:gridCol w:w="567"/>
        <w:gridCol w:w="426"/>
        <w:gridCol w:w="2409"/>
        <w:gridCol w:w="142"/>
        <w:gridCol w:w="2977"/>
      </w:tblGrid>
      <w:tr w:rsidR="00E333E3" w:rsidTr="00E333E3">
        <w:trPr>
          <w:trHeight w:val="180"/>
        </w:trPr>
        <w:tc>
          <w:tcPr>
            <w:tcW w:w="9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333E3" w:rsidRDefault="00E333E3">
            <w:pPr>
              <w:pStyle w:val="Titolo3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>
              <w:rPr>
                <w:rFonts w:ascii="Calibri" w:hAnsi="Calibri" w:cs="Calibri"/>
                <w:sz w:val="20"/>
                <w:szCs w:val="20"/>
                <w:highlight w:val="lightGray"/>
              </w:rPr>
              <w:t>CONTRIBUENTE – SOGGETTO PASSIVO (da compilare sempre)</w:t>
            </w:r>
          </w:p>
        </w:tc>
      </w:tr>
      <w:tr w:rsidR="00E333E3" w:rsidTr="00E333E3">
        <w:trPr>
          <w:cantSplit/>
          <w:trHeight w:val="726"/>
        </w:trPr>
        <w:tc>
          <w:tcPr>
            <w:tcW w:w="7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E3" w:rsidRDefault="00E333E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Cognome e Nome (ovvero Denominazione o Ragione Sociale)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E3" w:rsidRDefault="00E333E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Codice Fiscale</w:t>
            </w:r>
          </w:p>
        </w:tc>
      </w:tr>
      <w:tr w:rsidR="00E333E3" w:rsidTr="00E333E3">
        <w:trPr>
          <w:cantSplit/>
          <w:trHeight w:val="596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E3" w:rsidRDefault="00E333E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Residente nel Comune di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E3" w:rsidRDefault="00E333E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Prov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E3" w:rsidRDefault="00E333E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CAP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E3" w:rsidRDefault="00E333E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Via</w:t>
            </w:r>
          </w:p>
        </w:tc>
      </w:tr>
      <w:tr w:rsidR="00E333E3" w:rsidTr="00E333E3">
        <w:trPr>
          <w:cantSplit/>
          <w:trHeight w:val="548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E3" w:rsidRDefault="00E333E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Telefono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E3" w:rsidRDefault="00E333E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e-mail</w:t>
            </w:r>
          </w:p>
        </w:tc>
      </w:tr>
      <w:tr w:rsidR="00E333E3" w:rsidTr="00E333E3">
        <w:trPr>
          <w:trHeight w:val="180"/>
        </w:trPr>
        <w:tc>
          <w:tcPr>
            <w:tcW w:w="999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33E3" w:rsidRDefault="00E333E3">
            <w:pPr>
              <w:pStyle w:val="Titolo3"/>
              <w:rPr>
                <w:rFonts w:ascii="Calibri" w:hAnsi="Calibri" w:cs="Calibri"/>
                <w:sz w:val="20"/>
                <w:szCs w:val="20"/>
                <w:highlight w:val="lightGray"/>
                <w:shd w:val="clear" w:color="auto" w:fill="BFBFBF"/>
              </w:rPr>
            </w:pPr>
          </w:p>
        </w:tc>
      </w:tr>
      <w:tr w:rsidR="00E333E3" w:rsidTr="00E333E3">
        <w:trPr>
          <w:trHeight w:val="180"/>
        </w:trPr>
        <w:tc>
          <w:tcPr>
            <w:tcW w:w="9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333E3" w:rsidRDefault="00E333E3">
            <w:pPr>
              <w:pStyle w:val="Titolo3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>
              <w:rPr>
                <w:rFonts w:ascii="Calibri" w:hAnsi="Calibri" w:cs="Calibri"/>
                <w:sz w:val="20"/>
                <w:szCs w:val="20"/>
                <w:highlight w:val="lightGray"/>
                <w:shd w:val="clear" w:color="auto" w:fill="BFBFBF"/>
              </w:rPr>
              <w:t>DICHIARANTE (compilare se il contribuente è deceduto o se diverso da persona fisica)</w:t>
            </w:r>
          </w:p>
        </w:tc>
      </w:tr>
      <w:tr w:rsidR="00E333E3" w:rsidTr="00E333E3">
        <w:trPr>
          <w:cantSplit/>
          <w:trHeight w:val="628"/>
        </w:trPr>
        <w:tc>
          <w:tcPr>
            <w:tcW w:w="4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E3" w:rsidRDefault="00E333E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Cognome e Nome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E3" w:rsidRDefault="00E333E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Codice Fiscale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E3" w:rsidRDefault="00E333E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in Qualità di </w:t>
            </w:r>
          </w:p>
        </w:tc>
      </w:tr>
      <w:tr w:rsidR="00E333E3" w:rsidTr="00E333E3">
        <w:trPr>
          <w:cantSplit/>
          <w:trHeight w:val="596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E3" w:rsidRDefault="00E333E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Residente nel Comune di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E3" w:rsidRDefault="00E333E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Prov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E3" w:rsidRDefault="00E333E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CAP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E3" w:rsidRDefault="00E333E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Via</w:t>
            </w:r>
          </w:p>
        </w:tc>
      </w:tr>
      <w:tr w:rsidR="00E333E3" w:rsidTr="00E333E3">
        <w:trPr>
          <w:cantSplit/>
          <w:trHeight w:val="548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E3" w:rsidRDefault="00E333E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Telefono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E3" w:rsidRDefault="00E333E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e-mail</w:t>
            </w:r>
          </w:p>
        </w:tc>
      </w:tr>
    </w:tbl>
    <w:p w:rsidR="00E333E3" w:rsidRDefault="00E333E3" w:rsidP="00E333E3">
      <w:pPr>
        <w:jc w:val="center"/>
        <w:rPr>
          <w:rFonts w:ascii="Calibri" w:hAnsi="Calibri" w:cs="Calibri"/>
          <w:b/>
          <w:sz w:val="16"/>
          <w:szCs w:val="16"/>
        </w:rPr>
      </w:pPr>
    </w:p>
    <w:p w:rsidR="00E333E3" w:rsidRDefault="00E333E3" w:rsidP="00E333E3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1"/>
          <w:szCs w:val="21"/>
        </w:rPr>
      </w:pPr>
    </w:p>
    <w:p w:rsidR="004A44AF" w:rsidRDefault="00E333E3" w:rsidP="003F7243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>COMUNICA</w:t>
      </w:r>
      <w:r w:rsidR="003F7243">
        <w:rPr>
          <w:rFonts w:ascii="Calibri" w:hAnsi="Calibri" w:cs="Calibri"/>
          <w:b/>
          <w:bCs/>
          <w:sz w:val="21"/>
          <w:szCs w:val="21"/>
        </w:rPr>
        <w:t xml:space="preserve"> </w:t>
      </w:r>
    </w:p>
    <w:p w:rsidR="00E333E3" w:rsidRDefault="00E333E3" w:rsidP="003F7243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>di aver effettuato il seguente ravvedimento operoso</w:t>
      </w:r>
    </w:p>
    <w:p w:rsidR="00E333E3" w:rsidRDefault="00E333E3" w:rsidP="00E333E3">
      <w:pPr>
        <w:autoSpaceDE w:val="0"/>
        <w:autoSpaceDN w:val="0"/>
        <w:adjustRightInd w:val="0"/>
        <w:rPr>
          <w:rFonts w:ascii="Calibri" w:hAnsi="Calibri" w:cs="Calibri"/>
          <w:b/>
          <w:bCs/>
          <w:sz w:val="10"/>
          <w:szCs w:val="1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3686"/>
        <w:gridCol w:w="425"/>
        <w:gridCol w:w="1843"/>
        <w:gridCol w:w="2693"/>
      </w:tblGrid>
      <w:tr w:rsidR="00E333E3" w:rsidTr="00506F7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E3" w:rsidRDefault="00E333E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ANNO D’IMPOSTA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E3" w:rsidRDefault="00E333E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TIPOLOGIA DI RAVVEDIMENTO </w:t>
            </w:r>
          </w:p>
          <w:p w:rsidR="00E333E3" w:rsidRDefault="00E333E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b/>
                <w:bCs/>
                <w:i/>
                <w:sz w:val="20"/>
                <w:szCs w:val="20"/>
                <w:u w:val="single"/>
              </w:rPr>
              <w:t>barrare le caselle interessate</w:t>
            </w:r>
            <w:r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)</w:t>
            </w:r>
          </w:p>
        </w:tc>
      </w:tr>
      <w:tr w:rsidR="00E333E3" w:rsidTr="00506F74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3" w:rsidRDefault="00E333E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E3" w:rsidRDefault="00E333E3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sym w:font="Symbol" w:char="F09E"/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ACCONTO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E3" w:rsidRDefault="00E333E3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sym w:font="Symbol" w:char="F09E"/>
            </w:r>
            <w:r w:rsidR="009B4B82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SALDO</w:t>
            </w:r>
          </w:p>
        </w:tc>
      </w:tr>
      <w:tr w:rsidR="00E333E3" w:rsidTr="00506F7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3E3" w:rsidRDefault="00E333E3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E3" w:rsidRDefault="00E333E3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sym w:font="Symbol" w:char="F09E"/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OMESSO/PARZIALE VERSAMENTO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E3" w:rsidRDefault="00E333E3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sym w:font="Symbol" w:char="F09E"/>
            </w:r>
            <w:r>
              <w:rPr>
                <w:rFonts w:ascii="Calibri" w:hAnsi="Calibri" w:cs="Calibri"/>
                <w:bCs/>
                <w:sz w:val="20"/>
                <w:szCs w:val="20"/>
              </w:rPr>
              <w:t>OMESSA DENUNCIA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E3" w:rsidRDefault="00E333E3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sym w:font="Symbol" w:char="F09E"/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INFEDELE DENUNCIA</w:t>
            </w:r>
          </w:p>
        </w:tc>
      </w:tr>
    </w:tbl>
    <w:p w:rsidR="00E333E3" w:rsidRDefault="00E333E3" w:rsidP="00E333E3">
      <w:pPr>
        <w:autoSpaceDE w:val="0"/>
        <w:autoSpaceDN w:val="0"/>
        <w:adjustRightInd w:val="0"/>
        <w:rPr>
          <w:rFonts w:ascii="Calibri" w:hAnsi="Calibri" w:cs="Calibri"/>
          <w:b/>
          <w:bCs/>
          <w:sz w:val="21"/>
          <w:szCs w:val="21"/>
        </w:rPr>
      </w:pPr>
    </w:p>
    <w:p w:rsidR="00E333E3" w:rsidRDefault="003563C3" w:rsidP="00E333E3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 xml:space="preserve">VERSAMENTI </w:t>
      </w:r>
      <w:r w:rsidR="00E333E3">
        <w:rPr>
          <w:rFonts w:ascii="Calibri" w:hAnsi="Calibri" w:cs="Calibri"/>
          <w:b/>
          <w:bCs/>
          <w:sz w:val="21"/>
          <w:szCs w:val="21"/>
        </w:rPr>
        <w:t>ESEGUITI A TITOLO DI RAVVEDIMENTO:</w:t>
      </w:r>
    </w:p>
    <w:p w:rsidR="00E333E3" w:rsidRDefault="00E333E3" w:rsidP="00E333E3">
      <w:pPr>
        <w:autoSpaceDE w:val="0"/>
        <w:autoSpaceDN w:val="0"/>
        <w:adjustRightInd w:val="0"/>
        <w:rPr>
          <w:rFonts w:ascii="Calibri" w:hAnsi="Calibri" w:cs="Calibri"/>
          <w:b/>
          <w:bCs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976"/>
        <w:gridCol w:w="1418"/>
        <w:gridCol w:w="1194"/>
        <w:gridCol w:w="1074"/>
        <w:gridCol w:w="992"/>
        <w:gridCol w:w="1383"/>
      </w:tblGrid>
      <w:tr w:rsidR="00E333E3" w:rsidTr="00E333E3">
        <w:tc>
          <w:tcPr>
            <w:tcW w:w="101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E3" w:rsidRDefault="00E333E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INDICARE GLI IMPORTI DA RAVVEDERE</w:t>
            </w:r>
          </w:p>
        </w:tc>
      </w:tr>
      <w:tr w:rsidR="00E333E3" w:rsidTr="00E333E3"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3E3" w:rsidRDefault="00E333E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Codice tributo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3E3" w:rsidRDefault="00E333E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Imposta dovuta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3E3" w:rsidRDefault="00E333E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Sanzioni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3E3" w:rsidRDefault="00E333E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Giorni di ritardo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3E3" w:rsidRDefault="00E333E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Interessi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3E3" w:rsidRDefault="00E333E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Totale arrotondato</w:t>
            </w:r>
          </w:p>
        </w:tc>
      </w:tr>
      <w:tr w:rsidR="00E333E3" w:rsidTr="00E333E3">
        <w:trPr>
          <w:trHeight w:val="61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3E3" w:rsidRDefault="00E333E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Quota Comune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3E3" w:rsidRDefault="00E333E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3944 - TARI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E3" w:rsidRDefault="00E333E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E3" w:rsidRDefault="00E333E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E3" w:rsidRDefault="00E333E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E3" w:rsidRDefault="00E333E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E3" w:rsidRDefault="00E333E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</w:tr>
      <w:tr w:rsidR="00E333E3" w:rsidTr="00E333E3">
        <w:trPr>
          <w:trHeight w:val="65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3E3" w:rsidRDefault="00E333E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Quota Provincia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3E3" w:rsidRDefault="00DF406A" w:rsidP="00DF406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TEFA – usare questo codice </w:t>
            </w:r>
            <w:bookmarkStart w:id="0" w:name="_GoBack"/>
            <w:bookmarkEnd w:id="0"/>
            <w:r w:rsidR="00E333E3">
              <w:rPr>
                <w:rFonts w:ascii="Calibri" w:hAnsi="Calibri" w:cs="Calibri"/>
                <w:b/>
                <w:bCs/>
                <w:sz w:val="21"/>
                <w:szCs w:val="21"/>
              </w:rPr>
              <w:t>dal 2021</w: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compreso</w:t>
            </w:r>
            <w:r w:rsidR="00E333E3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in poi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E3" w:rsidRDefault="00E333E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E3" w:rsidRDefault="00E333E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E3" w:rsidRDefault="00E333E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E3" w:rsidRDefault="00E333E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E3" w:rsidRDefault="00E333E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</w:tr>
    </w:tbl>
    <w:p w:rsidR="00E333E3" w:rsidRDefault="00E333E3" w:rsidP="00E333E3">
      <w:pPr>
        <w:rPr>
          <w:rFonts w:ascii="Calibri" w:hAnsi="Calibri" w:cs="Calibri"/>
          <w:b/>
          <w:sz w:val="21"/>
          <w:szCs w:val="21"/>
        </w:rPr>
      </w:pPr>
    </w:p>
    <w:p w:rsidR="00E333E3" w:rsidRDefault="00E333E3" w:rsidP="00E333E3">
      <w:pPr>
        <w:rPr>
          <w:rFonts w:ascii="Calibri" w:hAnsi="Calibri" w:cs="Calibri"/>
          <w:b/>
          <w:sz w:val="21"/>
          <w:szCs w:val="21"/>
        </w:rPr>
      </w:pPr>
      <w:r w:rsidRPr="004A44AF">
        <w:rPr>
          <w:rFonts w:ascii="Calibri" w:hAnsi="Calibri" w:cs="Calibri"/>
          <w:b/>
          <w:sz w:val="21"/>
          <w:szCs w:val="21"/>
          <w:highlight w:val="yellow"/>
        </w:rPr>
        <w:t>NB)  il pagamento deve essere effettuato con F24 barrando la casella “Ravvedimento”.</w:t>
      </w:r>
      <w:r>
        <w:rPr>
          <w:rFonts w:ascii="Calibri" w:hAnsi="Calibri" w:cs="Calibri"/>
          <w:b/>
          <w:sz w:val="21"/>
          <w:szCs w:val="21"/>
        </w:rPr>
        <w:t xml:space="preserve"> </w:t>
      </w:r>
    </w:p>
    <w:p w:rsidR="00E333E3" w:rsidRDefault="00E333E3" w:rsidP="00E333E3">
      <w:pPr>
        <w:pStyle w:val="Corpodeltesto3"/>
        <w:spacing w:line="240" w:lineRule="auto"/>
        <w:rPr>
          <w:rFonts w:ascii="Calibri" w:hAnsi="Calibri" w:cs="Calibri"/>
          <w:b/>
          <w:i/>
          <w:iCs/>
          <w:color w:val="FF0000"/>
          <w:sz w:val="21"/>
          <w:szCs w:val="21"/>
        </w:rPr>
      </w:pPr>
    </w:p>
    <w:p w:rsidR="00E333E3" w:rsidRDefault="00E333E3" w:rsidP="00506F74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pacing w:line="240" w:lineRule="auto"/>
        <w:rPr>
          <w:rFonts w:ascii="Calibri" w:hAnsi="Calibri" w:cs="Calibri"/>
          <w:b/>
          <w:i/>
          <w:iCs/>
          <w:color w:val="FF0000"/>
          <w:sz w:val="24"/>
          <w:szCs w:val="24"/>
        </w:rPr>
      </w:pPr>
      <w:r>
        <w:rPr>
          <w:rFonts w:ascii="Calibri" w:hAnsi="Calibri" w:cs="Calibri"/>
          <w:b/>
          <w:i/>
          <w:iCs/>
          <w:color w:val="FF0000"/>
          <w:sz w:val="24"/>
          <w:szCs w:val="24"/>
        </w:rPr>
        <w:t xml:space="preserve">Si allega </w:t>
      </w:r>
      <w:r>
        <w:rPr>
          <w:rFonts w:ascii="Calibri" w:hAnsi="Calibri" w:cs="Calibri"/>
          <w:b/>
          <w:i/>
          <w:iCs/>
          <w:color w:val="FF0000"/>
          <w:sz w:val="24"/>
          <w:szCs w:val="24"/>
        </w:rPr>
        <w:sym w:font="Symbol" w:char="F09E"/>
      </w:r>
      <w:r>
        <w:rPr>
          <w:rFonts w:ascii="Calibri" w:hAnsi="Calibri" w:cs="Calibri"/>
          <w:b/>
          <w:i/>
          <w:iCs/>
          <w:color w:val="FF0000"/>
          <w:sz w:val="24"/>
          <w:szCs w:val="24"/>
        </w:rPr>
        <w:t xml:space="preserve">  copia dell’F24 relativo al versamento eseguito a ravvedimento</w:t>
      </w:r>
    </w:p>
    <w:p w:rsidR="00E333E3" w:rsidRDefault="00E333E3" w:rsidP="00506F74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pacing w:line="240" w:lineRule="auto"/>
        <w:ind w:firstLine="709"/>
        <w:rPr>
          <w:rFonts w:ascii="Calibri" w:hAnsi="Calibri" w:cs="Calibri"/>
          <w:b/>
          <w:i/>
          <w:iCs/>
          <w:color w:val="FF0000"/>
          <w:sz w:val="24"/>
          <w:szCs w:val="24"/>
        </w:rPr>
      </w:pPr>
      <w:r>
        <w:rPr>
          <w:rFonts w:ascii="Calibri" w:hAnsi="Calibri" w:cs="Calibri"/>
          <w:b/>
          <w:i/>
          <w:iCs/>
          <w:color w:val="FF0000"/>
          <w:sz w:val="24"/>
          <w:szCs w:val="24"/>
        </w:rPr>
        <w:t xml:space="preserve">   </w:t>
      </w:r>
      <w:r>
        <w:rPr>
          <w:rFonts w:ascii="Calibri" w:hAnsi="Calibri" w:cs="Calibri"/>
          <w:b/>
          <w:i/>
          <w:iCs/>
          <w:color w:val="FF0000"/>
          <w:sz w:val="24"/>
          <w:szCs w:val="24"/>
        </w:rPr>
        <w:sym w:font="Symbol" w:char="F09E"/>
      </w:r>
      <w:r>
        <w:rPr>
          <w:rFonts w:ascii="Calibri" w:hAnsi="Calibri" w:cs="Calibri"/>
          <w:b/>
          <w:i/>
          <w:iCs/>
          <w:color w:val="FF0000"/>
          <w:sz w:val="24"/>
          <w:szCs w:val="24"/>
        </w:rPr>
        <w:t xml:space="preserve"> copia dei conteggi eseguiti per la determinazione dell’ammontare versato </w:t>
      </w:r>
    </w:p>
    <w:p w:rsidR="00E333E3" w:rsidRDefault="00E333E3" w:rsidP="00E333E3">
      <w:pPr>
        <w:rPr>
          <w:rFonts w:ascii="Calibri" w:hAnsi="Calibri" w:cs="Calibri"/>
          <w:b/>
          <w:sz w:val="16"/>
          <w:szCs w:val="16"/>
        </w:rPr>
      </w:pPr>
    </w:p>
    <w:p w:rsidR="00E333E3" w:rsidRDefault="00E333E3" w:rsidP="00E5474B">
      <w:pPr>
        <w:spacing w:after="240"/>
        <w:jc w:val="both"/>
        <w:rPr>
          <w:i/>
          <w:iCs/>
          <w:sz w:val="18"/>
          <w:szCs w:val="18"/>
        </w:rPr>
      </w:pPr>
      <w:r>
        <w:rPr>
          <w:b/>
          <w:sz w:val="18"/>
          <w:szCs w:val="18"/>
        </w:rPr>
        <w:t xml:space="preserve">Trattamento Dati: </w:t>
      </w:r>
      <w:r>
        <w:rPr>
          <w:sz w:val="18"/>
          <w:szCs w:val="18"/>
        </w:rPr>
        <w:t xml:space="preserve">Ai sensi della vigente normativa sulla privacy disciplinata dal GDPR 2016/679/UE, i dati personali del contribuente non necessitano di autorizzazione preventiva al trattamento da parte dello scrivente, né di informativa, in quanto utilizzati esclusivamente a fini istituzionali relativi all'espletamento delle procedure di recupero dell'evasione dei tributi comunali e delle altre entrate comunali. Si prende atto che il numero di cellulare e la e-mail forniti, potranno essere utilizzati da tutti gli Uffici interni del Comune di Formigine per scopi istituzionali. </w:t>
      </w:r>
      <w:r>
        <w:rPr>
          <w:rStyle w:val="Enfasicorsivo"/>
          <w:i w:val="0"/>
          <w:iCs w:val="0"/>
          <w:sz w:val="18"/>
          <w:szCs w:val="18"/>
        </w:rPr>
        <w:t xml:space="preserve">Le informazioni sul titolare del trattamento, Responsabile della protezione dati, diritti dell'interessato sono disponibili sul sito web del Comune di Formigine all’indirizzo </w:t>
      </w:r>
      <w:hyperlink r:id="rId5" w:history="1">
        <w:r>
          <w:rPr>
            <w:rStyle w:val="Collegamentoipertestuale"/>
            <w:i/>
            <w:iCs/>
            <w:sz w:val="18"/>
            <w:szCs w:val="18"/>
          </w:rPr>
          <w:t>https://www.comune.formigine.mo.it/informativa-privacy</w:t>
        </w:r>
      </w:hyperlink>
    </w:p>
    <w:p w:rsidR="00E333E3" w:rsidRPr="00A92AF3" w:rsidRDefault="00E333E3" w:rsidP="00506F74">
      <w:pPr>
        <w:spacing w:line="360" w:lineRule="auto"/>
        <w:ind w:right="-285"/>
        <w:jc w:val="both"/>
        <w:rPr>
          <w:rFonts w:ascii="Calibri" w:hAnsi="Calibri" w:cs="Calibri"/>
          <w:sz w:val="22"/>
          <w:szCs w:val="22"/>
        </w:rPr>
      </w:pPr>
      <w:r w:rsidRPr="00A92AF3">
        <w:rPr>
          <w:rFonts w:ascii="Calibri" w:hAnsi="Calibri" w:cs="Calibri"/>
          <w:sz w:val="22"/>
          <w:szCs w:val="22"/>
        </w:rPr>
        <w:t>Formigine, li_______________</w:t>
      </w:r>
      <w:r w:rsidRPr="00A92AF3">
        <w:rPr>
          <w:rFonts w:ascii="Calibri" w:hAnsi="Calibri" w:cs="Calibri"/>
          <w:sz w:val="22"/>
          <w:szCs w:val="22"/>
        </w:rPr>
        <w:tab/>
      </w:r>
      <w:r w:rsidRPr="00A92AF3">
        <w:rPr>
          <w:rFonts w:ascii="Calibri" w:hAnsi="Calibri" w:cs="Calibri"/>
          <w:sz w:val="22"/>
          <w:szCs w:val="22"/>
        </w:rPr>
        <w:tab/>
      </w:r>
      <w:r w:rsidRPr="00A92AF3">
        <w:rPr>
          <w:rFonts w:ascii="Calibri" w:hAnsi="Calibri" w:cs="Calibri"/>
          <w:sz w:val="22"/>
          <w:szCs w:val="22"/>
        </w:rPr>
        <w:tab/>
      </w:r>
      <w:r w:rsidRPr="00A92AF3">
        <w:rPr>
          <w:rFonts w:ascii="Calibri" w:hAnsi="Calibri" w:cs="Calibri"/>
          <w:sz w:val="22"/>
          <w:szCs w:val="22"/>
        </w:rPr>
        <w:tab/>
        <w:t>Firma  _____________________________________</w:t>
      </w:r>
    </w:p>
    <w:p w:rsidR="00EB2B22" w:rsidRPr="008A25C5" w:rsidRDefault="00E333E3" w:rsidP="008A25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1"/>
          <w:szCs w:val="21"/>
        </w:rPr>
      </w:pPr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N.B.: la presente comunicazione può essere consegnata a mano presso lo Sportello del Cittadino </w:t>
      </w:r>
      <w:r w:rsidR="008A247A">
        <w:rPr>
          <w:rFonts w:ascii="Calibri" w:hAnsi="Calibri" w:cs="Calibri"/>
          <w:b/>
          <w:bCs/>
          <w:color w:val="000000"/>
          <w:sz w:val="21"/>
          <w:szCs w:val="21"/>
        </w:rPr>
        <w:t xml:space="preserve">(previo appuntamento allo 059.416.167) 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del Comune di Formigine oppure può essere inviata tramite email </w:t>
      </w:r>
      <w:hyperlink r:id="rId6" w:history="1">
        <w:r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tributi@comune.formigine.mo.it</w:t>
        </w:r>
      </w:hyperlink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 o PEC </w:t>
      </w:r>
      <w:hyperlink r:id="rId7" w:history="1">
        <w:r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tributi@cert.comune.formigine.mo.it</w:t>
        </w:r>
      </w:hyperlink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 </w:t>
      </w:r>
    </w:p>
    <w:sectPr w:rsidR="00EB2B22" w:rsidRPr="008A25C5" w:rsidSect="000B1CCF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583"/>
    <w:rsid w:val="000B1CCF"/>
    <w:rsid w:val="00323AC2"/>
    <w:rsid w:val="003563C3"/>
    <w:rsid w:val="003F7243"/>
    <w:rsid w:val="004A44AF"/>
    <w:rsid w:val="00505905"/>
    <w:rsid w:val="00506F74"/>
    <w:rsid w:val="00585123"/>
    <w:rsid w:val="00681583"/>
    <w:rsid w:val="006B38AC"/>
    <w:rsid w:val="008A247A"/>
    <w:rsid w:val="008A25C5"/>
    <w:rsid w:val="009B4B82"/>
    <w:rsid w:val="00A92AF3"/>
    <w:rsid w:val="00B13ED2"/>
    <w:rsid w:val="00C7448F"/>
    <w:rsid w:val="00DF406A"/>
    <w:rsid w:val="00E333E3"/>
    <w:rsid w:val="00E5474B"/>
    <w:rsid w:val="00EB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33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E333E3"/>
    <w:pPr>
      <w:keepNext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rsid w:val="00E333E3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Collegamentoipertestuale">
    <w:name w:val="Hyperlink"/>
    <w:uiPriority w:val="99"/>
    <w:semiHidden/>
    <w:unhideWhenUsed/>
    <w:rsid w:val="00E333E3"/>
    <w:rPr>
      <w:color w:val="0000FF"/>
      <w:u w:val="single"/>
    </w:rPr>
  </w:style>
  <w:style w:type="paragraph" w:styleId="Titolo">
    <w:name w:val="Title"/>
    <w:basedOn w:val="Normale"/>
    <w:link w:val="TitoloCarattere"/>
    <w:uiPriority w:val="99"/>
    <w:qFormat/>
    <w:rsid w:val="00E333E3"/>
    <w:pPr>
      <w:jc w:val="center"/>
    </w:pPr>
    <w:rPr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E333E3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E333E3"/>
    <w:pPr>
      <w:spacing w:line="360" w:lineRule="auto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E333E3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styleId="Enfasicorsivo">
    <w:name w:val="Emphasis"/>
    <w:basedOn w:val="Carpredefinitoparagrafo"/>
    <w:qFormat/>
    <w:rsid w:val="00E333E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33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E333E3"/>
    <w:pPr>
      <w:keepNext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rsid w:val="00E333E3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Collegamentoipertestuale">
    <w:name w:val="Hyperlink"/>
    <w:uiPriority w:val="99"/>
    <w:semiHidden/>
    <w:unhideWhenUsed/>
    <w:rsid w:val="00E333E3"/>
    <w:rPr>
      <w:color w:val="0000FF"/>
      <w:u w:val="single"/>
    </w:rPr>
  </w:style>
  <w:style w:type="paragraph" w:styleId="Titolo">
    <w:name w:val="Title"/>
    <w:basedOn w:val="Normale"/>
    <w:link w:val="TitoloCarattere"/>
    <w:uiPriority w:val="99"/>
    <w:qFormat/>
    <w:rsid w:val="00E333E3"/>
    <w:pPr>
      <w:jc w:val="center"/>
    </w:pPr>
    <w:rPr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E333E3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E333E3"/>
    <w:pPr>
      <w:spacing w:line="360" w:lineRule="auto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E333E3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styleId="Enfasicorsivo">
    <w:name w:val="Emphasis"/>
    <w:basedOn w:val="Carpredefinitoparagrafo"/>
    <w:qFormat/>
    <w:rsid w:val="00E333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3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ributi@cert.comune.formigine.mo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ributi@comune.formigine.mo.it" TargetMode="External"/><Relationship Id="rId5" Type="http://schemas.openxmlformats.org/officeDocument/2006/relationships/hyperlink" Target="https://www.comune.formigine.mo.it/informativa-privac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383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Sola</dc:creator>
  <cp:keywords/>
  <dc:description/>
  <cp:lastModifiedBy>Rebecca Sola</cp:lastModifiedBy>
  <cp:revision>19</cp:revision>
  <dcterms:created xsi:type="dcterms:W3CDTF">2026-01-08T15:25:00Z</dcterms:created>
  <dcterms:modified xsi:type="dcterms:W3CDTF">2026-01-12T09:27:00Z</dcterms:modified>
</cp:coreProperties>
</file>