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FB" w:rsidRDefault="00014FFB" w:rsidP="000B7F47">
      <w:pPr>
        <w:tabs>
          <w:tab w:val="right" w:pos="10204"/>
        </w:tabs>
        <w:spacing w:line="276" w:lineRule="auto"/>
        <w:ind w:right="-4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2"/>
        <w:tblpPr w:leftFromText="180" w:rightFromText="180" w:topFromText="180" w:bottomFromText="180" w:vertAnchor="text" w:tblpX="33"/>
        <w:tblW w:w="102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9"/>
        <w:gridCol w:w="2021"/>
      </w:tblGrid>
      <w:tr w:rsidR="00014FFB">
        <w:tc>
          <w:tcPr>
            <w:tcW w:w="8179" w:type="dxa"/>
          </w:tcPr>
          <w:p w:rsidR="00014FFB" w:rsidRDefault="00577DA1" w:rsidP="000B7F47">
            <w:pPr>
              <w:tabs>
                <w:tab w:val="right" w:pos="10204"/>
              </w:tabs>
              <w:spacing w:line="276" w:lineRule="auto"/>
              <w:ind w:right="-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RICHIESTA DI AUTORIZZAZIONE ALLA VENDITA O LOCAZIONE E RICHIESTA DI DETERMINAZIONE DEL CORRISPETTIVO PER LA VARIAZIONE O RIMOZIONE DEI VINCOLI CONVENZIONALI SU IMMOBILI P.E.E.P. ED IN EDILIZIA CONVENZIONATA</w:t>
            </w:r>
          </w:p>
        </w:tc>
        <w:tc>
          <w:tcPr>
            <w:tcW w:w="2021" w:type="dxa"/>
            <w:vAlign w:val="center"/>
          </w:tcPr>
          <w:p w:rsidR="00014FFB" w:rsidRDefault="00577DA1" w:rsidP="000B7F47">
            <w:pPr>
              <w:tabs>
                <w:tab w:val="right" w:pos="10204"/>
              </w:tabs>
              <w:spacing w:line="276" w:lineRule="auto"/>
              <w:ind w:right="-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  <w:u w:val="single"/>
              </w:rPr>
              <w:t>MODULO 1</w:t>
            </w:r>
          </w:p>
        </w:tc>
      </w:tr>
    </w:tbl>
    <w:p w:rsidR="000B7F47" w:rsidRDefault="000B7F47" w:rsidP="000B7F47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I___ </w:t>
      </w:r>
      <w:proofErr w:type="spellStart"/>
      <w:r>
        <w:rPr>
          <w:rFonts w:ascii="Arial" w:eastAsia="Arial" w:hAnsi="Arial" w:cs="Arial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____ </w:t>
      </w:r>
    </w:p>
    <w:p w:rsidR="00014FFB" w:rsidRDefault="00014FFB" w:rsidP="000B7F47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 nato a ___________________ il _______________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in __________________________ Via _______________________________ n° 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_____________________________________ Tel. ____________________________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 nato a ___________________ il _______________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in __________________________ Via _______________________________ n° 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_____________________________________ Tel. ____________________________</w:t>
      </w:r>
    </w:p>
    <w:p w:rsidR="00014FFB" w:rsidRDefault="00014FFB" w:rsidP="000B7F47">
      <w:pPr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roprietari___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in diritto di proprietà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in diritto di superficie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dell’alloggio facente parte del fabbricato posto in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ia 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 n° _________ realizzato su area  P.E.E.P.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Edilizia Convenzionata ceduta dal Comune,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identificato coi seguenti dati catastali</w:t>
      </w:r>
      <w:r w:rsidR="000B7F47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(da verificare sull’atto di acquisto)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Foglio (</w:t>
      </w:r>
      <w:proofErr w:type="spellStart"/>
      <w:r>
        <w:rPr>
          <w:rFonts w:ascii="Arial" w:eastAsia="Arial" w:hAnsi="Arial" w:cs="Arial"/>
          <w:sz w:val="22"/>
          <w:szCs w:val="22"/>
        </w:rPr>
        <w:t>Fg</w:t>
      </w:r>
      <w:proofErr w:type="spellEnd"/>
      <w:r>
        <w:rPr>
          <w:rFonts w:ascii="Arial" w:eastAsia="Arial" w:hAnsi="Arial" w:cs="Arial"/>
          <w:sz w:val="22"/>
          <w:szCs w:val="22"/>
        </w:rPr>
        <w:t>) _______</w:t>
      </w:r>
      <w:r>
        <w:rPr>
          <w:rFonts w:ascii="Arial" w:eastAsia="Arial" w:hAnsi="Arial" w:cs="Arial"/>
          <w:sz w:val="22"/>
          <w:szCs w:val="22"/>
        </w:rPr>
        <w:tab/>
        <w:t>Mappale (</w:t>
      </w:r>
      <w:proofErr w:type="spellStart"/>
      <w:r>
        <w:rPr>
          <w:rFonts w:ascii="Arial" w:eastAsia="Arial" w:hAnsi="Arial" w:cs="Arial"/>
          <w:sz w:val="22"/>
          <w:szCs w:val="22"/>
        </w:rPr>
        <w:t>Map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Part) __________</w:t>
      </w:r>
      <w:r>
        <w:rPr>
          <w:rFonts w:ascii="Arial" w:eastAsia="Arial" w:hAnsi="Arial" w:cs="Arial"/>
          <w:sz w:val="22"/>
          <w:szCs w:val="22"/>
        </w:rPr>
        <w:tab/>
        <w:t>Sub __________________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cui sono/siamo titolari dei seguenti millesimi di proprietà  _______ / 1000</w:t>
      </w:r>
      <w:r w:rsidR="000B7F4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br/>
        <w:t>(</w:t>
      </w:r>
      <w:r>
        <w:rPr>
          <w:rFonts w:ascii="Arial" w:eastAsia="Arial" w:hAnsi="Arial" w:cs="Arial"/>
          <w:sz w:val="18"/>
          <w:szCs w:val="18"/>
        </w:rPr>
        <w:t>indicare i millesimi generali di proprietà, come da tabelle millesimali condominiali)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 la presente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 H I E D</w:t>
      </w:r>
      <w:r>
        <w:rPr>
          <w:rFonts w:ascii="Arial" w:eastAsia="Arial" w:hAnsi="Arial" w:cs="Arial"/>
          <w:sz w:val="22"/>
          <w:szCs w:val="22"/>
        </w:rPr>
        <w:t xml:space="preserve"> ________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la comunicazione del </w:t>
      </w:r>
      <w:r>
        <w:rPr>
          <w:rFonts w:ascii="Arial" w:eastAsia="Arial" w:hAnsi="Arial" w:cs="Arial"/>
          <w:sz w:val="22"/>
          <w:szCs w:val="22"/>
          <w:u w:val="single"/>
        </w:rPr>
        <w:t>prezzo massimo di vendita</w:t>
      </w:r>
      <w:r>
        <w:rPr>
          <w:rFonts w:ascii="Arial" w:eastAsia="Arial" w:hAnsi="Arial" w:cs="Arial"/>
          <w:sz w:val="22"/>
          <w:szCs w:val="22"/>
        </w:rPr>
        <w:t xml:space="preserve"> dell’immobile di cui sopra (senza autorizzazione alla vendita); indicare la motivazione: __________________________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 l’</w:t>
      </w:r>
      <w:r>
        <w:rPr>
          <w:rFonts w:ascii="Arial" w:eastAsia="Arial" w:hAnsi="Arial" w:cs="Arial"/>
          <w:sz w:val="22"/>
          <w:szCs w:val="22"/>
          <w:u w:val="single"/>
        </w:rPr>
        <w:t>autorizzazione a vendere</w:t>
      </w:r>
      <w:r>
        <w:rPr>
          <w:rFonts w:ascii="Arial" w:eastAsia="Arial" w:hAnsi="Arial" w:cs="Arial"/>
          <w:sz w:val="22"/>
          <w:szCs w:val="22"/>
        </w:rPr>
        <w:t xml:space="preserve"> a terzi l’immobile di cui sopra e la determinazione del prezzo massimo di vendita dello stesso;</w:t>
      </w:r>
      <w:r>
        <w:rPr>
          <w:rFonts w:ascii="Arial" w:eastAsia="Arial" w:hAnsi="Arial" w:cs="Arial"/>
          <w:sz w:val="18"/>
          <w:szCs w:val="18"/>
        </w:rPr>
        <w:t xml:space="preserve"> (applicare una marca da bollo sul modulo "Dichiarazione bollo”)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la comunicazione del </w:t>
      </w:r>
      <w:r>
        <w:rPr>
          <w:rFonts w:ascii="Arial" w:eastAsia="Arial" w:hAnsi="Arial" w:cs="Arial"/>
          <w:sz w:val="22"/>
          <w:szCs w:val="22"/>
          <w:u w:val="single"/>
        </w:rPr>
        <w:t>canone massimo di locazione</w:t>
      </w:r>
      <w:r>
        <w:rPr>
          <w:rFonts w:ascii="Arial" w:eastAsia="Arial" w:hAnsi="Arial" w:cs="Arial"/>
          <w:sz w:val="22"/>
          <w:szCs w:val="22"/>
        </w:rPr>
        <w:t xml:space="preserve"> dell’immobile di cui sopra (senza autorizzazione alla locazione); indicare la motivazione: __________________________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 l’</w:t>
      </w:r>
      <w:r>
        <w:rPr>
          <w:rFonts w:ascii="Arial" w:eastAsia="Arial" w:hAnsi="Arial" w:cs="Arial"/>
          <w:sz w:val="22"/>
          <w:szCs w:val="22"/>
          <w:u w:val="single"/>
        </w:rPr>
        <w:t>autorizzazione a locare</w:t>
      </w:r>
      <w:r>
        <w:rPr>
          <w:rFonts w:ascii="Arial" w:eastAsia="Arial" w:hAnsi="Arial" w:cs="Arial"/>
          <w:sz w:val="22"/>
          <w:szCs w:val="22"/>
        </w:rPr>
        <w:t xml:space="preserve"> a terzi l’immobile di cui sopra e la determinazione del canone massimo di locazione dello stesso;</w:t>
      </w:r>
      <w:r>
        <w:rPr>
          <w:rFonts w:ascii="Arial" w:eastAsia="Arial" w:hAnsi="Arial" w:cs="Arial"/>
          <w:sz w:val="18"/>
          <w:szCs w:val="18"/>
        </w:rPr>
        <w:t xml:space="preserve"> (applicare una marca da bollo sul modulo "Dichiarazione bollo”)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la determinazione del corrispettivo per la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trasformazione del diritto di superficie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diritto di piena proprietà,</w:t>
      </w:r>
      <w:r>
        <w:rPr>
          <w:rFonts w:ascii="Arial" w:eastAsia="Arial" w:hAnsi="Arial" w:cs="Arial"/>
          <w:sz w:val="22"/>
          <w:szCs w:val="22"/>
        </w:rPr>
        <w:t xml:space="preserve"> con contestuale rimozione dei vincoli relativi alla determinazione del prezzo massimo di cessione nonché del canone massimo di locazione,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previsto dalla L. 448/1998 e </w:t>
      </w:r>
      <w:proofErr w:type="spellStart"/>
      <w:r>
        <w:rPr>
          <w:rFonts w:ascii="Arial" w:eastAsia="Arial" w:hAnsi="Arial" w:cs="Arial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nelle convenzioni stipulate ai sensi dell'art. 35 </w:t>
      </w:r>
      <w:r>
        <w:rPr>
          <w:rFonts w:ascii="Arial" w:eastAsia="Arial" w:hAnsi="Arial" w:cs="Arial"/>
          <w:sz w:val="22"/>
          <w:szCs w:val="22"/>
        </w:rPr>
        <w:t xml:space="preserve">L.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865/1971 e art. 8 L. 10/1977 per la concessione in diritto di superficie delle aree di cui alla </w:t>
      </w:r>
      <w:r>
        <w:rPr>
          <w:rFonts w:ascii="Arial" w:eastAsia="Arial" w:hAnsi="Arial" w:cs="Arial"/>
          <w:sz w:val="22"/>
          <w:szCs w:val="22"/>
        </w:rPr>
        <w:t xml:space="preserve">L. </w:t>
      </w:r>
      <w:r>
        <w:rPr>
          <w:rFonts w:ascii="Arial" w:eastAsia="Arial" w:hAnsi="Arial" w:cs="Arial"/>
          <w:color w:val="000000"/>
          <w:sz w:val="22"/>
          <w:szCs w:val="22"/>
        </w:rPr>
        <w:t>167/1962. E</w:t>
      </w:r>
      <w:r>
        <w:rPr>
          <w:rFonts w:ascii="Arial" w:eastAsia="Arial" w:hAnsi="Arial" w:cs="Arial"/>
          <w:sz w:val="22"/>
          <w:szCs w:val="22"/>
        </w:rPr>
        <w:t>’ necessario che siano trascorsi almeno 5 anni dalla data di prima assegnazione dell’unità abitativa;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la determinazione del corrispettivo per la </w:t>
      </w:r>
      <w:r>
        <w:rPr>
          <w:rFonts w:ascii="Arial" w:eastAsia="Arial" w:hAnsi="Arial" w:cs="Arial"/>
          <w:sz w:val="22"/>
          <w:szCs w:val="22"/>
          <w:u w:val="single"/>
        </w:rPr>
        <w:t>sostituzione</w:t>
      </w:r>
      <w:r>
        <w:rPr>
          <w:rFonts w:ascii="Arial" w:eastAsia="Arial" w:hAnsi="Arial" w:cs="Arial"/>
          <w:sz w:val="22"/>
          <w:szCs w:val="22"/>
        </w:rPr>
        <w:t xml:space="preserve"> dei vincoli convenzionali su immobili </w:t>
      </w:r>
      <w:proofErr w:type="spellStart"/>
      <w:r>
        <w:rPr>
          <w:rFonts w:ascii="Arial" w:eastAsia="Arial" w:hAnsi="Arial" w:cs="Arial"/>
          <w:sz w:val="22"/>
          <w:szCs w:val="22"/>
        </w:rPr>
        <w:t>p.e.e.p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assegnati </w:t>
      </w:r>
      <w:r>
        <w:rPr>
          <w:rFonts w:ascii="Arial" w:eastAsia="Arial" w:hAnsi="Arial" w:cs="Arial"/>
          <w:sz w:val="22"/>
          <w:szCs w:val="22"/>
          <w:u w:val="single"/>
        </w:rPr>
        <w:t>in diritto di proprietà</w:t>
      </w:r>
      <w:r>
        <w:rPr>
          <w:rFonts w:ascii="Arial" w:eastAsia="Arial" w:hAnsi="Arial" w:cs="Arial"/>
          <w:sz w:val="22"/>
          <w:szCs w:val="22"/>
        </w:rPr>
        <w:t xml:space="preserve">, previsto dalla L. 448/1998 e </w:t>
      </w:r>
      <w:proofErr w:type="spellStart"/>
      <w:r>
        <w:rPr>
          <w:rFonts w:ascii="Arial" w:eastAsia="Arial" w:hAnsi="Arial" w:cs="Arial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sz w:val="22"/>
          <w:szCs w:val="22"/>
        </w:rPr>
        <w:t>., nelle convenzioni stipulate ai sensi dell'art. 35 L. 865/1971 e precedentemente alla data di entrata in vigore della L. 179/1992;</w:t>
      </w:r>
    </w:p>
    <w:p w:rsidR="00014FFB" w:rsidRDefault="00577DA1" w:rsidP="000B7F47">
      <w:pPr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la determinazione del corrispettivo per la </w:t>
      </w:r>
      <w:r>
        <w:rPr>
          <w:rFonts w:ascii="Arial" w:eastAsia="Arial" w:hAnsi="Arial" w:cs="Arial"/>
          <w:sz w:val="22"/>
          <w:szCs w:val="22"/>
          <w:u w:val="single"/>
        </w:rPr>
        <w:t>rimozione dei vincoli</w:t>
      </w:r>
      <w:r>
        <w:rPr>
          <w:rFonts w:ascii="Arial" w:eastAsia="Arial" w:hAnsi="Arial" w:cs="Arial"/>
          <w:sz w:val="22"/>
          <w:szCs w:val="22"/>
        </w:rPr>
        <w:t xml:space="preserve"> (sia per immobili in diritto di superficie che per immobili in diritto di proprietà) relativi alla determinazione del prezzo massimo di cessione delle singole unità abitative e loro pertinenze nonché del canone massimo di locazione delle stesse contenuti nelle convenzioni di cui all’art. 35 L. 865/1971 e art. 8 L. 10/1977, previsto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dalla L. 448/1998 e </w:t>
      </w:r>
      <w:proofErr w:type="spellStart"/>
      <w:r>
        <w:rPr>
          <w:rFonts w:ascii="Arial" w:eastAsia="Arial" w:hAnsi="Arial" w:cs="Arial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sz w:val="22"/>
          <w:szCs w:val="22"/>
        </w:rPr>
        <w:t>., a condizione che siano trascorsi almeno 5 anni dalla data del primo trasferimento.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I__ </w:t>
      </w:r>
      <w:proofErr w:type="spellStart"/>
      <w:r>
        <w:rPr>
          <w:rFonts w:ascii="Arial" w:eastAsia="Arial" w:hAnsi="Arial" w:cs="Arial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sz w:val="22"/>
          <w:szCs w:val="22"/>
        </w:rPr>
        <w:t>___ si riserva____ di confermare quanto sopra richiesto una volt</w:t>
      </w:r>
      <w:r w:rsidR="000B7F47">
        <w:rPr>
          <w:rFonts w:ascii="Arial" w:eastAsia="Arial" w:hAnsi="Arial" w:cs="Arial"/>
          <w:sz w:val="22"/>
          <w:szCs w:val="22"/>
        </w:rPr>
        <w:t xml:space="preserve">a conosciuta la </w:t>
      </w:r>
      <w:r>
        <w:rPr>
          <w:rFonts w:ascii="Arial" w:eastAsia="Arial" w:hAnsi="Arial" w:cs="Arial"/>
          <w:sz w:val="22"/>
          <w:szCs w:val="22"/>
        </w:rPr>
        <w:t>valutazione del corrispettivo all'uopo determinato.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sottoscritto, ai sensi e per gli effetti dell'art. 13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196/2003 dichiara di essere informato che i dati personali raccolti saranno trattati, anche con strumenti informatici, esclusivamente nell'ambito del procedimento per il quale le presenti dichiarazioni vengono rese.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B7F47" w:rsidRDefault="000B7F47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Distinti saluti,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_________________________, </w:t>
      </w:r>
      <w:r>
        <w:rPr>
          <w:rFonts w:ascii="Arial" w:eastAsia="Arial" w:hAnsi="Arial" w:cs="Arial"/>
          <w:sz w:val="22"/>
          <w:szCs w:val="22"/>
        </w:rPr>
        <w:tab/>
        <w:t>___________________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(luogo)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(data)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(firma)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(firma)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(firma)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577DA1" w:rsidP="002F7D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ALLEGATI:</w:t>
      </w:r>
    </w:p>
    <w:p w:rsidR="00014FFB" w:rsidRDefault="004D288D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documenti di identità</w:t>
      </w:r>
    </w:p>
    <w:p w:rsidR="00014FFB" w:rsidRDefault="00577DA1" w:rsidP="002F7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copia dell'atto di acquisto (o assegnazione della proprietà ai singo</w:t>
      </w:r>
      <w:r w:rsidR="004D288D">
        <w:rPr>
          <w:rFonts w:ascii="Arial" w:eastAsia="Arial" w:hAnsi="Arial" w:cs="Arial"/>
          <w:sz w:val="18"/>
          <w:szCs w:val="18"/>
        </w:rPr>
        <w:t>li soci in caso di Cooperativa)</w:t>
      </w:r>
    </w:p>
    <w:p w:rsidR="00014FFB" w:rsidRDefault="00577DA1" w:rsidP="002F7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copia della suddivisione dei millesimi di proprietà del fabbricat</w:t>
      </w:r>
      <w:r w:rsidR="004D288D">
        <w:rPr>
          <w:rFonts w:ascii="Arial" w:eastAsia="Arial" w:hAnsi="Arial" w:cs="Arial"/>
          <w:sz w:val="18"/>
          <w:szCs w:val="18"/>
        </w:rPr>
        <w:t>o attribuiti a ciascun alloggio</w:t>
      </w:r>
    </w:p>
    <w:p w:rsidR="00014FFB" w:rsidRDefault="00577DA1" w:rsidP="002F7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solo per richiest</w:t>
      </w:r>
      <w:r w:rsidR="000B7F47"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di autorizzazione a vendere (2) e locare (4): due marche da bollo da € 16 (una per il presente Modulo 1 e una per l’autorizzazione richiesta) da inviare utilizzando il modulo "Di</w:t>
      </w:r>
      <w:r w:rsidR="004D288D">
        <w:rPr>
          <w:rFonts w:ascii="Arial" w:eastAsia="Arial" w:hAnsi="Arial" w:cs="Arial"/>
          <w:sz w:val="18"/>
          <w:szCs w:val="18"/>
        </w:rPr>
        <w:t>chiarazione assolvimento bollo”</w:t>
      </w:r>
    </w:p>
    <w:p w:rsidR="002F7DE5" w:rsidRPr="002F7DE5" w:rsidRDefault="00577DA1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ricevuta del versamento dei diritti di segreteria di € 50,00 da versare:</w:t>
      </w:r>
      <w:r w:rsidRPr="002F7DE5">
        <w:rPr>
          <w:rFonts w:ascii="Arial" w:eastAsia="Arial" w:hAnsi="Arial" w:cs="Arial"/>
          <w:sz w:val="18"/>
          <w:szCs w:val="18"/>
        </w:rPr>
        <w:br/>
        <w:t>-</w:t>
      </w:r>
      <w:r w:rsidR="002F7DE5">
        <w:rPr>
          <w:rFonts w:ascii="Arial" w:eastAsia="Arial" w:hAnsi="Arial" w:cs="Arial"/>
          <w:sz w:val="18"/>
          <w:szCs w:val="18"/>
        </w:rPr>
        <w:t xml:space="preserve"> </w:t>
      </w:r>
      <w:r w:rsidR="002F7DE5">
        <w:rPr>
          <w:rFonts w:ascii="Arial" w:hAnsi="Arial" w:cs="Arial"/>
          <w:color w:val="000000"/>
          <w:sz w:val="18"/>
          <w:szCs w:val="18"/>
        </w:rPr>
        <w:t xml:space="preserve">tramite </w:t>
      </w:r>
      <w:proofErr w:type="spellStart"/>
      <w:r w:rsidR="002F7DE5">
        <w:rPr>
          <w:rFonts w:ascii="Arial" w:hAnsi="Arial" w:cs="Arial"/>
          <w:color w:val="000000"/>
          <w:sz w:val="18"/>
          <w:szCs w:val="18"/>
        </w:rPr>
        <w:t>pagoPA</w:t>
      </w:r>
      <w:proofErr w:type="spellEnd"/>
      <w:r w:rsidR="002F7DE5">
        <w:rPr>
          <w:rFonts w:ascii="Arial" w:hAnsi="Arial" w:cs="Arial"/>
          <w:color w:val="000000"/>
          <w:sz w:val="18"/>
          <w:szCs w:val="18"/>
        </w:rPr>
        <w:t xml:space="preserve"> accedendo al sito del </w:t>
      </w:r>
      <w:hyperlink r:id="rId9" w:history="1">
        <w:r w:rsidR="002F7DE5"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Comune di Formigine -&gt; Servizi on line e </w:t>
        </w:r>
        <w:proofErr w:type="spellStart"/>
        <w:r w:rsidR="002F7DE5"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>pagoPA</w:t>
        </w:r>
        <w:proofErr w:type="spellEnd"/>
        <w:r w:rsidR="002F7DE5"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 -&gt; Pagamenti on line e </w:t>
        </w:r>
        <w:proofErr w:type="spellStart"/>
        <w:r w:rsidR="002F7DE5"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>pagoPA</w:t>
        </w:r>
        <w:proofErr w:type="spellEnd"/>
        <w:r w:rsidR="002F7DE5"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 -&gt; Portale dei pagamenti -&gt; Locazione e Alienazione</w:t>
        </w:r>
      </w:hyperlink>
      <w:r w:rsidR="002F7DE5">
        <w:rPr>
          <w:rFonts w:ascii="Arial" w:hAnsi="Arial" w:cs="Arial"/>
          <w:color w:val="000000"/>
          <w:sz w:val="18"/>
          <w:szCs w:val="18"/>
        </w:rPr>
        <w:t xml:space="preserve"> -&gt; </w:t>
      </w:r>
      <w:proofErr w:type="spellStart"/>
      <w:r w:rsidR="002F7DE5">
        <w:rPr>
          <w:rFonts w:ascii="Arial" w:hAnsi="Arial" w:cs="Arial"/>
          <w:color w:val="000000"/>
          <w:sz w:val="18"/>
          <w:szCs w:val="18"/>
        </w:rPr>
        <w:t>sottoservizio</w:t>
      </w:r>
      <w:proofErr w:type="spellEnd"/>
      <w:r w:rsidR="002F7DE5">
        <w:rPr>
          <w:rFonts w:ascii="Arial" w:hAnsi="Arial" w:cs="Arial"/>
          <w:color w:val="000000"/>
          <w:sz w:val="18"/>
          <w:szCs w:val="18"/>
        </w:rPr>
        <w:t xml:space="preserve"> “Alienazione Beni Immobili” -&gt; voce di costo “Diritti di segreteria”</w:t>
      </w:r>
    </w:p>
    <w:p w:rsidR="00014FFB" w:rsidRPr="002F7DE5" w:rsidRDefault="002F7DE5" w:rsidP="002F7DE5">
      <w:pPr>
        <w:spacing w:line="276" w:lineRule="auto"/>
        <w:ind w:left="425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</w:t>
      </w:r>
      <w:r w:rsidR="00577DA1" w:rsidRPr="002F7DE5">
        <w:rPr>
          <w:rFonts w:ascii="Arial" w:eastAsia="Arial" w:hAnsi="Arial" w:cs="Arial"/>
          <w:sz w:val="18"/>
          <w:szCs w:val="18"/>
        </w:rPr>
        <w:t xml:space="preserve"> in contanti presso la Tesoreria Comunale (BPER Banca in via Trento e Trieste 11)</w:t>
      </w:r>
      <w:r w:rsidR="00577DA1" w:rsidRPr="002F7DE5">
        <w:rPr>
          <w:rFonts w:ascii="Arial" w:eastAsia="Arial" w:hAnsi="Arial" w:cs="Arial"/>
          <w:sz w:val="18"/>
          <w:szCs w:val="18"/>
        </w:rPr>
        <w:br/>
        <w:t xml:space="preserve">- con bancomat o carta di credito presso lo Sportello del Cittadino - Sportello </w:t>
      </w:r>
      <w:r w:rsidR="00A01747">
        <w:rPr>
          <w:rFonts w:ascii="Arial" w:eastAsia="Arial" w:hAnsi="Arial" w:cs="Arial"/>
          <w:sz w:val="18"/>
          <w:szCs w:val="18"/>
        </w:rPr>
        <w:t>“</w:t>
      </w:r>
      <w:r w:rsidR="00577DA1" w:rsidRPr="002F7DE5">
        <w:rPr>
          <w:rFonts w:ascii="Arial" w:eastAsia="Arial" w:hAnsi="Arial" w:cs="Arial"/>
          <w:sz w:val="18"/>
          <w:szCs w:val="18"/>
        </w:rPr>
        <w:t>Tributi</w:t>
      </w:r>
      <w:r w:rsidR="00A01747">
        <w:rPr>
          <w:rFonts w:ascii="Arial" w:eastAsia="Arial" w:hAnsi="Arial" w:cs="Arial"/>
          <w:sz w:val="18"/>
          <w:szCs w:val="18"/>
        </w:rPr>
        <w:t xml:space="preserve"> e Altri Servizi”</w:t>
      </w:r>
      <w:r w:rsidR="00577DA1" w:rsidRPr="002F7DE5">
        <w:rPr>
          <w:rFonts w:ascii="Arial" w:eastAsia="Arial" w:hAnsi="Arial" w:cs="Arial"/>
          <w:sz w:val="18"/>
          <w:szCs w:val="18"/>
        </w:rPr>
        <w:t xml:space="preserve"> in via Unità d’Italia 30 (per appuntamenti telefonare a 059.416167 oppure sul sito del Comune di Formigine -&gt; </w:t>
      </w:r>
      <w:hyperlink r:id="rId10">
        <w:r w:rsidR="00577DA1" w:rsidRPr="002F7DE5">
          <w:rPr>
            <w:rFonts w:ascii="Arial" w:eastAsia="Arial" w:hAnsi="Arial" w:cs="Arial"/>
            <w:color w:val="1155CC"/>
            <w:sz w:val="18"/>
            <w:szCs w:val="18"/>
            <w:u w:val="single"/>
          </w:rPr>
          <w:t>Prenotazione appuntamento - Comune di Formigine</w:t>
        </w:r>
      </w:hyperlink>
      <w:r w:rsidR="00577DA1" w:rsidRPr="002F7DE5">
        <w:rPr>
          <w:rFonts w:ascii="Arial" w:eastAsia="Arial" w:hAnsi="Arial" w:cs="Arial"/>
          <w:sz w:val="18"/>
          <w:szCs w:val="18"/>
        </w:rPr>
        <w:t>)</w:t>
      </w:r>
    </w:p>
    <w:p w:rsidR="00014FFB" w:rsidRDefault="00577DA1" w:rsidP="002F7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(altro) ______________________________________________</w:t>
      </w:r>
    </w:p>
    <w:p w:rsidR="00014FFB" w:rsidRDefault="00014FFB" w:rsidP="002F7D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2F7DE5">
      <w:pP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PRESENTAZIONE:</w:t>
      </w:r>
    </w:p>
    <w:p w:rsidR="00014FFB" w:rsidRDefault="00577DA1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mano, con appuntamento presso lo Sportello del Cittadino - Sportello </w:t>
      </w:r>
      <w:r w:rsidR="00A01747"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Tributi</w:t>
      </w:r>
      <w:r w:rsidR="00A01747">
        <w:rPr>
          <w:rFonts w:ascii="Arial" w:eastAsia="Arial" w:hAnsi="Arial" w:cs="Arial"/>
          <w:sz w:val="18"/>
          <w:szCs w:val="18"/>
        </w:rPr>
        <w:t xml:space="preserve"> e Altri Servizi”</w:t>
      </w:r>
      <w:r>
        <w:rPr>
          <w:rFonts w:ascii="Arial" w:eastAsia="Arial" w:hAnsi="Arial" w:cs="Arial"/>
          <w:sz w:val="18"/>
          <w:szCs w:val="18"/>
        </w:rPr>
        <w:t xml:space="preserve"> in via Unità d’Italia 30 (per appuntamenti telefonare a 059.416167 oppure sul sito del Comune di Formigine -&gt; </w:t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Prenotazione appuntamento - Comune di Formigine</w:t>
        </w:r>
      </w:hyperlink>
      <w:r>
        <w:rPr>
          <w:rFonts w:ascii="Arial" w:eastAsia="Arial" w:hAnsi="Arial" w:cs="Arial"/>
          <w:sz w:val="18"/>
          <w:szCs w:val="18"/>
        </w:rPr>
        <w:t>)</w:t>
      </w:r>
      <w:r w:rsidR="004D288D">
        <w:rPr>
          <w:rFonts w:ascii="Arial" w:eastAsia="Arial" w:hAnsi="Arial" w:cs="Arial"/>
          <w:sz w:val="18"/>
          <w:szCs w:val="18"/>
        </w:rPr>
        <w:t>;</w:t>
      </w:r>
    </w:p>
    <w:p w:rsidR="00014FFB" w:rsidRDefault="00577DA1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raccomandata </w:t>
      </w:r>
      <w:proofErr w:type="spellStart"/>
      <w:r>
        <w:rPr>
          <w:rFonts w:ascii="Arial" w:eastAsia="Arial" w:hAnsi="Arial" w:cs="Arial"/>
          <w:sz w:val="18"/>
          <w:szCs w:val="18"/>
        </w:rPr>
        <w:t>a.r.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al Comune di Formigine – Servizio Espropriazioni Toponomastica Edilizia Convenzionata – Via Unità d’Italia 26 – 41043 Formigine (MO)</w:t>
      </w:r>
    </w:p>
    <w:p w:rsidR="00014FFB" w:rsidRDefault="00577DA1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email </w:t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patrimonio@comune.formigine.mo.it</w:t>
        </w:r>
      </w:hyperlink>
    </w:p>
    <w:p w:rsidR="00014FFB" w:rsidRDefault="00577DA1" w:rsidP="002F7DE5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</w:t>
      </w:r>
      <w:proofErr w:type="spellStart"/>
      <w:r>
        <w:rPr>
          <w:rFonts w:ascii="Arial" w:eastAsia="Arial" w:hAnsi="Arial" w:cs="Arial"/>
          <w:sz w:val="18"/>
          <w:szCs w:val="18"/>
        </w:rPr>
        <w:t>pec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hyperlink r:id="rId13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area3@cert.comune.formigine.mo.it</w:t>
        </w:r>
      </w:hyperlink>
    </w:p>
    <w:p w:rsidR="00014FFB" w:rsidRDefault="00014FFB" w:rsidP="002F7DE5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2F7DE5">
      <w:pP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INFORMAZIONI:</w:t>
      </w:r>
    </w:p>
    <w:p w:rsidR="00014FFB" w:rsidRDefault="00577DA1" w:rsidP="002F7DE5">
      <w:p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Servizio Patrimonio - 059.416315 dalle 9:00 alle 10:00 - </w:t>
      </w:r>
      <w:hyperlink r:id="rId14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patrimonio@comune.formigine.mo.it</w:t>
        </w:r>
      </w:hyperlink>
    </w:p>
    <w:p w:rsidR="00014FFB" w:rsidRDefault="00577DA1" w:rsidP="002F7DE5">
      <w:pPr>
        <w:spacing w:line="276" w:lineRule="auto"/>
        <w:rPr>
          <w:sz w:val="18"/>
          <w:szCs w:val="18"/>
          <w:shd w:val="clear" w:color="auto" w:fill="FF9900"/>
        </w:rPr>
      </w:pPr>
      <w:r>
        <w:rPr>
          <w:rFonts w:ascii="Arial" w:eastAsia="Arial" w:hAnsi="Arial" w:cs="Arial"/>
          <w:sz w:val="18"/>
          <w:szCs w:val="18"/>
        </w:rPr>
        <w:t xml:space="preserve">La richiesta verrà evasa entro 90 giorni come previsto dalla L. 448/1998 e </w:t>
      </w:r>
      <w:proofErr w:type="spellStart"/>
      <w:r>
        <w:rPr>
          <w:rFonts w:ascii="Arial" w:eastAsia="Arial" w:hAnsi="Arial" w:cs="Arial"/>
          <w:sz w:val="18"/>
          <w:szCs w:val="18"/>
        </w:rPr>
        <w:t>ss.mm.ii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B7F47" w:rsidRDefault="000B7F47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INFORMATIVA TRATTAMENTO DATI PERSONALI 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ai sensi dell’art. 12 del Regolamento Europeo 679/2016 e del D.lgs. 196/2003 e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ss.mm.e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ii</w:t>
      </w:r>
    </w:p>
    <w:p w:rsidR="00014FFB" w:rsidRDefault="00577DA1" w:rsidP="000B7F47">
      <w:pPr>
        <w:numPr>
          <w:ilvl w:val="0"/>
          <w:numId w:val="8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dati forniti saranno oggetto di trattamento da parte del Comune di Formigine per il perseguimento delle sole finalità istituzionali per le quali i dati stessi sono stati forniti.</w:t>
      </w:r>
    </w:p>
    <w:p w:rsidR="00014FFB" w:rsidRDefault="00577DA1" w:rsidP="000B7F47">
      <w:pPr>
        <w:numPr>
          <w:ilvl w:val="0"/>
          <w:numId w:val="8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trattamento dei dati sarà effettuato mediante strumenti informatici oltre che manuali e su supporto cartacei, ad opera di soggetti appositamente incaricati.</w:t>
      </w:r>
    </w:p>
    <w:p w:rsidR="00014FFB" w:rsidRDefault="00577DA1" w:rsidP="000B7F47">
      <w:pPr>
        <w:numPr>
          <w:ilvl w:val="0"/>
          <w:numId w:val="8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Il titolare del trattamento dei dati è l’Amministrazione Comunale di Formigine nel suo complesso. </w:t>
      </w:r>
    </w:p>
    <w:p w:rsidR="00014FFB" w:rsidRDefault="00577DA1" w:rsidP="000B7F47">
      <w:pPr>
        <w:numPr>
          <w:ilvl w:val="0"/>
          <w:numId w:val="8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dati saranno conservati per  un periodo  non superiore a quello previsto dalla base normativa che legittima il trattamento e in conformità alle norme sulla conservazione della documentazione amministrativa. </w:t>
      </w:r>
    </w:p>
    <w:p w:rsidR="00014FFB" w:rsidRDefault="00577DA1" w:rsidP="000B7F47">
      <w:pPr>
        <w:numPr>
          <w:ilvl w:val="0"/>
          <w:numId w:val="8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Per ulteriori informazioni: </w:t>
      </w:r>
      <w:hyperlink r:id="rId15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https://www.comune.formigine.mo.it/footer/privacy</w:t>
        </w:r>
      </w:hyperlink>
    </w:p>
    <w:p w:rsidR="00014FFB" w:rsidRDefault="00014FFB" w:rsidP="000B7F47">
      <w:pPr>
        <w:ind w:right="2265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3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9"/>
        <w:gridCol w:w="2021"/>
      </w:tblGrid>
      <w:tr w:rsidR="00014FFB" w:rsidTr="000B7F47">
        <w:tc>
          <w:tcPr>
            <w:tcW w:w="8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FFB" w:rsidRDefault="00577DA1" w:rsidP="000B7F47">
            <w:pPr>
              <w:ind w:right="2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RICHIESTA DI VARIAZIONE O RIMOZIONE DEI VINCOLI CONVENZIONALI SU IMMOBILI P.E.E.P. ED IN EDILIZIA CONVENZIONATA</w:t>
            </w: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4FFB" w:rsidRDefault="00577DA1" w:rsidP="000B7F47">
            <w:pPr>
              <w:spacing w:line="276" w:lineRule="auto"/>
              <w:ind w:right="-27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  <w:u w:val="single"/>
              </w:rPr>
              <w:t>MODULO 2</w:t>
            </w:r>
          </w:p>
        </w:tc>
      </w:tr>
    </w:tbl>
    <w:p w:rsidR="00014FFB" w:rsidRDefault="00014FFB" w:rsidP="000B7F47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I___ </w:t>
      </w:r>
      <w:proofErr w:type="spellStart"/>
      <w:r>
        <w:rPr>
          <w:rFonts w:ascii="Arial" w:eastAsia="Arial" w:hAnsi="Arial" w:cs="Arial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____ </w:t>
      </w:r>
    </w:p>
    <w:p w:rsidR="00014FFB" w:rsidRDefault="00014FFB" w:rsidP="000B7F47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 nato a ___________________ il _______________</w:t>
      </w:r>
    </w:p>
    <w:p w:rsidR="00014FFB" w:rsidRDefault="00577DA1" w:rsidP="000B7F47">
      <w:pP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in __________________________ Via _______________________________n° _______</w:t>
      </w:r>
    </w:p>
    <w:p w:rsidR="00014FFB" w:rsidRDefault="00577DA1" w:rsidP="000B7F47">
      <w:pP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_____________________________________ Tel. ____________________________</w:t>
      </w:r>
    </w:p>
    <w:p w:rsidR="00014FFB" w:rsidRDefault="00577DA1" w:rsidP="000B7F47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di posta elettronica  _________________________________________________________</w:t>
      </w:r>
    </w:p>
    <w:p w:rsidR="00014FFB" w:rsidRDefault="00577DA1" w:rsidP="000B7F47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stato civile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libero</w:t>
      </w:r>
    </w:p>
    <w:p w:rsidR="00014FFB" w:rsidRDefault="00577DA1" w:rsidP="000B7F47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coniugato in regime di comunione legale dei beni con ________________________________</w:t>
      </w:r>
    </w:p>
    <w:p w:rsidR="00014FFB" w:rsidRDefault="00577DA1" w:rsidP="000B7F47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coniugato in regime di separazione legale dei beni con _______________________________</w:t>
      </w:r>
    </w:p>
    <w:p w:rsidR="00014FFB" w:rsidRDefault="00014FFB" w:rsidP="000B7F47">
      <w:pPr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 nato a ___________________ il _______________</w:t>
      </w:r>
    </w:p>
    <w:p w:rsidR="00014FFB" w:rsidRDefault="00577DA1" w:rsidP="000B7F47">
      <w:pP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in __________________________ Via _______________________________n° _______</w:t>
      </w:r>
    </w:p>
    <w:p w:rsidR="00014FFB" w:rsidRDefault="00577DA1" w:rsidP="000B7F47">
      <w:pPr>
        <w:spacing w:line="276" w:lineRule="auto"/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_____________________________________ Tel. ____________________________</w:t>
      </w:r>
    </w:p>
    <w:p w:rsidR="00014FFB" w:rsidRDefault="00577DA1" w:rsidP="000B7F47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di posta elettronica  _________________________________________________________</w:t>
      </w:r>
    </w:p>
    <w:p w:rsidR="00014FFB" w:rsidRDefault="00577DA1" w:rsidP="000B7F47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stato civile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libero</w:t>
      </w:r>
    </w:p>
    <w:p w:rsidR="00014FFB" w:rsidRDefault="00577DA1" w:rsidP="000B7F47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coniugato in regime di comunione legale dei beni con ________________________________</w:t>
      </w:r>
    </w:p>
    <w:p w:rsidR="00014FFB" w:rsidRDefault="00577DA1" w:rsidP="000B7F47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coniugato in regime di separazione legale dei beni con _______________________________</w:t>
      </w:r>
    </w:p>
    <w:p w:rsidR="00014FFB" w:rsidRDefault="00014FFB" w:rsidP="000B7F47">
      <w:pPr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roprietari___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in diritto di proprietà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>in diritto di superficie</w:t>
      </w: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dell’alloggio facente parte del fabbricato posto in via _____________________________ n° _________ realizzato su area  P.E.E.P. / Edilizia Convenzionata ceduta dal Comune,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105"/>
          <w:tab w:val="left" w:pos="4920"/>
          <w:tab w:val="left" w:pos="5310"/>
          <w:tab w:val="left" w:pos="7620"/>
          <w:tab w:val="righ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vista la nota di codesto Comune del __________ </w:t>
      </w:r>
      <w:proofErr w:type="spellStart"/>
      <w:r>
        <w:rPr>
          <w:rFonts w:ascii="Arial" w:eastAsia="Arial" w:hAnsi="Arial" w:cs="Arial"/>
          <w:sz w:val="22"/>
          <w:szCs w:val="22"/>
        </w:rPr>
        <w:t>prot</w:t>
      </w:r>
      <w:proofErr w:type="spellEnd"/>
      <w:r>
        <w:rPr>
          <w:rFonts w:ascii="Arial" w:eastAsia="Arial" w:hAnsi="Arial" w:cs="Arial"/>
          <w:sz w:val="22"/>
          <w:szCs w:val="22"/>
        </w:rPr>
        <w:t>. n. __________, pervenuta in data __________, nella quale viene comunicato l’ammontare del corrispettivo richiesto,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105"/>
          <w:tab w:val="left" w:pos="4920"/>
          <w:tab w:val="left" w:pos="5310"/>
          <w:tab w:val="left" w:pos="7620"/>
          <w:tab w:val="right" w:pos="10260"/>
        </w:tabs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105"/>
          <w:tab w:val="left" w:pos="4920"/>
          <w:tab w:val="left" w:pos="5310"/>
          <w:tab w:val="left" w:pos="7620"/>
          <w:tab w:val="righ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con la presente</w:t>
      </w:r>
    </w:p>
    <w:p w:rsidR="00014FFB" w:rsidRDefault="00577DA1" w:rsidP="000B7F47">
      <w:pPr>
        <w:tabs>
          <w:tab w:val="left" w:pos="90"/>
          <w:tab w:val="left" w:pos="1305"/>
          <w:tab w:val="right" w:pos="10096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 H I E D </w:t>
      </w:r>
      <w:r>
        <w:rPr>
          <w:rFonts w:ascii="Arial" w:eastAsia="Arial" w:hAnsi="Arial" w:cs="Arial"/>
          <w:sz w:val="22"/>
          <w:szCs w:val="22"/>
        </w:rPr>
        <w:t>_________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4485"/>
          <w:tab w:val="right" w:pos="10260"/>
        </w:tabs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trasformazione del diritto di superficie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diritto di piena proprietà, con contestuale rimozione dei vincoli relativi alla determinazione del prezzo massimo di cessione nonché del canone massimo di locazione, </w:t>
      </w:r>
      <w:r>
        <w:rPr>
          <w:rFonts w:ascii="Arial" w:eastAsia="Arial" w:hAnsi="Arial" w:cs="Arial"/>
          <w:color w:val="000000"/>
          <w:sz w:val="22"/>
          <w:szCs w:val="22"/>
        </w:rPr>
        <w:t>relativo all’immobile in argomento;</w:t>
      </w:r>
    </w:p>
    <w:p w:rsidR="00014FFB" w:rsidRDefault="00577DA1" w:rsidP="000B7F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z w:val="22"/>
          <w:szCs w:val="22"/>
          <w:u w:val="single"/>
        </w:rPr>
        <w:t>sostituzione</w:t>
      </w:r>
      <w:r>
        <w:rPr>
          <w:rFonts w:ascii="Arial" w:eastAsia="Arial" w:hAnsi="Arial" w:cs="Arial"/>
          <w:sz w:val="22"/>
          <w:szCs w:val="22"/>
        </w:rPr>
        <w:t xml:space="preserve"> dei vincoli convenzionali su immobili </w:t>
      </w:r>
      <w:proofErr w:type="spellStart"/>
      <w:r>
        <w:rPr>
          <w:rFonts w:ascii="Arial" w:eastAsia="Arial" w:hAnsi="Arial" w:cs="Arial"/>
          <w:sz w:val="22"/>
          <w:szCs w:val="22"/>
        </w:rPr>
        <w:t>p.e.e.p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assegnati </w:t>
      </w:r>
      <w:r>
        <w:rPr>
          <w:rFonts w:ascii="Arial" w:eastAsia="Arial" w:hAnsi="Arial" w:cs="Arial"/>
          <w:sz w:val="22"/>
          <w:szCs w:val="22"/>
          <w:u w:val="single"/>
        </w:rPr>
        <w:t>in diritto di proprietà</w:t>
      </w:r>
      <w:r>
        <w:rPr>
          <w:rFonts w:ascii="Arial" w:eastAsia="Arial" w:hAnsi="Arial" w:cs="Arial"/>
          <w:sz w:val="22"/>
          <w:szCs w:val="22"/>
        </w:rPr>
        <w:t xml:space="preserve"> relativi all’immobile in argomento;</w:t>
      </w:r>
    </w:p>
    <w:p w:rsidR="00014FFB" w:rsidRDefault="00577DA1" w:rsidP="000B7F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rimozione dei vincoli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relativi alla determinazione del prezzo massimo di cessione nonché del canone massimo di locazione </w:t>
      </w:r>
      <w:r>
        <w:rPr>
          <w:rFonts w:ascii="Arial" w:eastAsia="Arial" w:hAnsi="Arial" w:cs="Arial"/>
          <w:sz w:val="22"/>
          <w:szCs w:val="22"/>
        </w:rPr>
        <w:t xml:space="preserve">per </w:t>
      </w:r>
      <w:r>
        <w:rPr>
          <w:rFonts w:ascii="Arial" w:eastAsia="Arial" w:hAnsi="Arial" w:cs="Arial"/>
          <w:color w:val="000000"/>
          <w:sz w:val="22"/>
          <w:szCs w:val="22"/>
        </w:rPr>
        <w:t>l’immobile in argomento.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22"/>
          <w:szCs w:val="22"/>
        </w:rPr>
        <w:t xml:space="preserve">A tal fine </w:t>
      </w:r>
      <w:proofErr w:type="spellStart"/>
      <w:r>
        <w:rPr>
          <w:rFonts w:ascii="Arial" w:eastAsia="Arial" w:hAnsi="Arial" w:cs="Arial"/>
          <w:sz w:val="22"/>
          <w:szCs w:val="22"/>
        </w:rPr>
        <w:t>dichiar</w:t>
      </w:r>
      <w:proofErr w:type="spellEnd"/>
      <w:r>
        <w:rPr>
          <w:rFonts w:ascii="Arial" w:eastAsia="Arial" w:hAnsi="Arial" w:cs="Arial"/>
          <w:sz w:val="22"/>
          <w:szCs w:val="22"/>
        </w:rPr>
        <w:t>________ di accettare di corrispondere, quale corrispettivo per la richiesta, la somma di € ______________ indicata nella nota di codesto Comune citata in precedenza.</w:t>
      </w:r>
      <w:r>
        <w:rPr>
          <w:rFonts w:ascii="Arial" w:eastAsia="Arial" w:hAnsi="Arial" w:cs="Arial"/>
          <w:sz w:val="10"/>
          <w:szCs w:val="10"/>
        </w:rPr>
        <w:tab/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305"/>
          <w:tab w:val="right" w:pos="10096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305"/>
          <w:tab w:val="right" w:pos="10096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 H I E D </w:t>
      </w:r>
      <w:r>
        <w:rPr>
          <w:rFonts w:ascii="Arial" w:eastAsia="Arial" w:hAnsi="Arial" w:cs="Arial"/>
          <w:sz w:val="22"/>
          <w:szCs w:val="22"/>
        </w:rPr>
        <w:t>_________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305"/>
          <w:tab w:val="right" w:pos="10096"/>
        </w:tabs>
        <w:spacing w:line="276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18"/>
          <w:szCs w:val="18"/>
        </w:rPr>
        <w:t>(compilare solo se si chiede il pagamento rateale)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305"/>
          <w:tab w:val="right" w:pos="10096"/>
        </w:tabs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305"/>
          <w:tab w:val="right" w:pos="10096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potere usufruire della seguente agevolazione per quanto concerne i pagamenti:</w:t>
      </w:r>
    </w:p>
    <w:p w:rsidR="00014FFB" w:rsidRDefault="00577DA1" w:rsidP="000B7F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2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oltre €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.000,00: possibilità di rateizzazione in 3 soluzioni di pari importo, per la somma eccedente €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.000,00, rispettivamente a sei, dodici e diciotto mesi;</w:t>
      </w:r>
    </w:p>
    <w:p w:rsidR="00014FFB" w:rsidRDefault="00577DA1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fini della stipula dell’atto notarile per la trasformazione del diritto di superficie in diritto di piena proprietà, per la sostituzione dei vincoli convenzionali o per la rimozione dei vincoli, </w:t>
      </w:r>
      <w:proofErr w:type="spellStart"/>
      <w:r>
        <w:rPr>
          <w:rFonts w:ascii="Arial" w:eastAsia="Arial" w:hAnsi="Arial" w:cs="Arial"/>
          <w:sz w:val="22"/>
          <w:szCs w:val="22"/>
        </w:rPr>
        <w:t>dichiar</w:t>
      </w:r>
      <w:proofErr w:type="spellEnd"/>
      <w:r>
        <w:rPr>
          <w:rFonts w:ascii="Arial" w:eastAsia="Arial" w:hAnsi="Arial" w:cs="Arial"/>
          <w:sz w:val="22"/>
          <w:szCs w:val="22"/>
        </w:rPr>
        <w:t>________ :</w:t>
      </w:r>
    </w:p>
    <w:p w:rsidR="00014FFB" w:rsidRDefault="00577DA1" w:rsidP="000B7F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avvalermi di un notaio di mia fiducia;</w:t>
      </w:r>
    </w:p>
    <w:p w:rsidR="00014FFB" w:rsidRDefault="00577DA1" w:rsidP="000B7F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voler stipulare presso il Segretario Comunale.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Distinti saluti,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_________________________, </w:t>
      </w:r>
      <w:r>
        <w:rPr>
          <w:rFonts w:ascii="Arial" w:eastAsia="Arial" w:hAnsi="Arial" w:cs="Arial"/>
          <w:sz w:val="22"/>
          <w:szCs w:val="22"/>
        </w:rPr>
        <w:tab/>
        <w:t>___________________</w:t>
      </w:r>
    </w:p>
    <w:p w:rsidR="00014FFB" w:rsidRDefault="00577DA1" w:rsidP="000B7F47">
      <w:pPr>
        <w:spacing w:line="276" w:lineRule="auto"/>
        <w:ind w:left="216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(luogo)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(data)</w:t>
      </w:r>
    </w:p>
    <w:p w:rsidR="00014FFB" w:rsidRDefault="00014FFB" w:rsidP="000B7F47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</w:t>
      </w:r>
    </w:p>
    <w:p w:rsidR="00014FFB" w:rsidRDefault="00577DA1" w:rsidP="000B7F4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(firma)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(firma)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(firma)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ALLEGATI:</w:t>
      </w:r>
    </w:p>
    <w:p w:rsidR="00014FFB" w:rsidRDefault="004D288D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documenti di identità</w:t>
      </w:r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 marca da bollo da € 16 da inviare utilizzando il modulo "Dichiarazione assolvimento bollo”</w:t>
      </w:r>
    </w:p>
    <w:p w:rsidR="002F7DE5" w:rsidRPr="002F7DE5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ricevuta del versamento dei diritti di segreteria di € 100,00 da versare:</w:t>
      </w:r>
    </w:p>
    <w:p w:rsidR="00014FFB" w:rsidRDefault="002F7DE5" w:rsidP="002F7DE5">
      <w:pPr>
        <w:spacing w:line="276" w:lineRule="auto"/>
        <w:ind w:left="425"/>
        <w:rPr>
          <w:sz w:val="18"/>
          <w:szCs w:val="18"/>
        </w:rPr>
      </w:pPr>
      <w:r w:rsidRPr="002F7DE5"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tramite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pagoPA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accedendo al sito del </w:t>
      </w:r>
      <w:hyperlink r:id="rId16" w:history="1"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Comune di Formigine -&gt; Servizi on line e </w:t>
        </w:r>
        <w:proofErr w:type="spellStart"/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>pagoPA</w:t>
        </w:r>
        <w:proofErr w:type="spellEnd"/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 -&gt; Pagamenti on line e </w:t>
        </w:r>
        <w:proofErr w:type="spellStart"/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>pagoPA</w:t>
        </w:r>
        <w:proofErr w:type="spellEnd"/>
        <w:r>
          <w:rPr>
            <w:rStyle w:val="Collegamentoipertestuale"/>
            <w:rFonts w:ascii="Arial" w:hAnsi="Arial" w:cs="Arial"/>
            <w:color w:val="1155CC"/>
            <w:sz w:val="18"/>
            <w:szCs w:val="18"/>
          </w:rPr>
          <w:t xml:space="preserve"> -&gt; Portale dei pagamenti -&gt; Locazione e Alienazione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-&gt;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sottoservizio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“Alienazione Beni Immobili” -&gt; voce di costo “Diritti di segreteria”</w:t>
      </w:r>
      <w:r w:rsidR="00577DA1">
        <w:rPr>
          <w:rFonts w:ascii="Arial" w:eastAsia="Arial" w:hAnsi="Arial" w:cs="Arial"/>
          <w:sz w:val="18"/>
          <w:szCs w:val="18"/>
        </w:rPr>
        <w:br/>
        <w:t>- in contanti presso la Tesoreria Comunale (BPER Banca in via Trento e Trieste 11)</w:t>
      </w:r>
      <w:r w:rsidR="00577DA1">
        <w:rPr>
          <w:rFonts w:ascii="Arial" w:eastAsia="Arial" w:hAnsi="Arial" w:cs="Arial"/>
          <w:sz w:val="18"/>
          <w:szCs w:val="18"/>
        </w:rPr>
        <w:br/>
        <w:t xml:space="preserve">- con bancomat o carta di credito presso lo Sportello del Cittadino - Sportello </w:t>
      </w:r>
      <w:r w:rsidR="00A01747">
        <w:rPr>
          <w:rFonts w:ascii="Arial" w:eastAsia="Arial" w:hAnsi="Arial" w:cs="Arial"/>
          <w:sz w:val="18"/>
          <w:szCs w:val="18"/>
        </w:rPr>
        <w:t>“</w:t>
      </w:r>
      <w:r w:rsidR="00577DA1">
        <w:rPr>
          <w:rFonts w:ascii="Arial" w:eastAsia="Arial" w:hAnsi="Arial" w:cs="Arial"/>
          <w:sz w:val="18"/>
          <w:szCs w:val="18"/>
        </w:rPr>
        <w:t>Tributi</w:t>
      </w:r>
      <w:r w:rsidR="00A01747">
        <w:rPr>
          <w:rFonts w:ascii="Arial" w:eastAsia="Arial" w:hAnsi="Arial" w:cs="Arial"/>
          <w:sz w:val="18"/>
          <w:szCs w:val="18"/>
        </w:rPr>
        <w:t xml:space="preserve"> e Altri Servizi”</w:t>
      </w:r>
      <w:r w:rsidR="00577DA1">
        <w:rPr>
          <w:rFonts w:ascii="Arial" w:eastAsia="Arial" w:hAnsi="Arial" w:cs="Arial"/>
          <w:sz w:val="18"/>
          <w:szCs w:val="18"/>
        </w:rPr>
        <w:t xml:space="preserve"> in via Unità d’Italia 30 (per appuntamenti telefonare a 059.416167 oppure sul sito del Comune di Formigine -&gt; </w:t>
      </w:r>
      <w:hyperlink r:id="rId17">
        <w:r w:rsidR="00577DA1">
          <w:rPr>
            <w:rFonts w:ascii="Arial" w:eastAsia="Arial" w:hAnsi="Arial" w:cs="Arial"/>
            <w:color w:val="1155CC"/>
            <w:sz w:val="18"/>
            <w:szCs w:val="18"/>
            <w:u w:val="single"/>
          </w:rPr>
          <w:t>Prenotazione appuntamento - Comune di Formigine</w:t>
        </w:r>
      </w:hyperlink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(altro) ______________________________________________</w:t>
      </w:r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PRESENTAZIONE:</w:t>
      </w:r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mano, con appuntamento presso lo Sportello del Cittadino - Sportello </w:t>
      </w:r>
      <w:r w:rsidR="00A01747"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Tributi</w:t>
      </w:r>
      <w:r w:rsidR="00A01747">
        <w:rPr>
          <w:rFonts w:ascii="Arial" w:eastAsia="Arial" w:hAnsi="Arial" w:cs="Arial"/>
          <w:sz w:val="18"/>
          <w:szCs w:val="18"/>
        </w:rPr>
        <w:t xml:space="preserve"> e Altri Servizi”</w:t>
      </w:r>
      <w:r>
        <w:rPr>
          <w:rFonts w:ascii="Arial" w:eastAsia="Arial" w:hAnsi="Arial" w:cs="Arial"/>
          <w:sz w:val="18"/>
          <w:szCs w:val="18"/>
        </w:rPr>
        <w:t xml:space="preserve"> in via Unità d’Italia 30 (per appuntamenti telefonare a 059.416167 oppure sul sito del Comune di Formigine -&gt; </w:t>
      </w:r>
      <w:hyperlink r:id="rId18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Prenotazione appuntamento - Comune di Formigine</w:t>
        </w:r>
      </w:hyperlink>
      <w:r w:rsidR="004D288D">
        <w:rPr>
          <w:rFonts w:ascii="Arial" w:eastAsia="Arial" w:hAnsi="Arial" w:cs="Arial"/>
          <w:sz w:val="18"/>
          <w:szCs w:val="18"/>
        </w:rPr>
        <w:t>)</w:t>
      </w:r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raccomandata </w:t>
      </w:r>
      <w:proofErr w:type="spellStart"/>
      <w:r>
        <w:rPr>
          <w:rFonts w:ascii="Arial" w:eastAsia="Arial" w:hAnsi="Arial" w:cs="Arial"/>
          <w:sz w:val="18"/>
          <w:szCs w:val="18"/>
        </w:rPr>
        <w:t>a.r.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al Comune di Formigine – Servizio Espropriazioni Toponomastica Edilizia Convenzionata – Via Unità d’Italia 26 – 41043 Formigine (MO)</w:t>
      </w:r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email </w:t>
      </w:r>
      <w:hyperlink r:id="rId19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patrimonio@comune.formigine.mo.it</w:t>
        </w:r>
      </w:hyperlink>
    </w:p>
    <w:p w:rsidR="00014FFB" w:rsidRDefault="00577DA1" w:rsidP="000B7F47">
      <w:pPr>
        <w:numPr>
          <w:ilvl w:val="0"/>
          <w:numId w:val="4"/>
        </w:num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tramite </w:t>
      </w:r>
      <w:proofErr w:type="spellStart"/>
      <w:r>
        <w:rPr>
          <w:rFonts w:ascii="Arial" w:eastAsia="Arial" w:hAnsi="Arial" w:cs="Arial"/>
          <w:sz w:val="18"/>
          <w:szCs w:val="18"/>
        </w:rPr>
        <w:t>pec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hyperlink r:id="rId2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area3@cert.comune.formigine.mo.it</w:t>
        </w:r>
      </w:hyperlink>
    </w:p>
    <w:p w:rsidR="00014FFB" w:rsidRDefault="00014FFB" w:rsidP="000B7F47">
      <w:pPr>
        <w:spacing w:line="276" w:lineRule="auto"/>
        <w:rPr>
          <w:rFonts w:ascii="Arial" w:eastAsia="Arial" w:hAnsi="Arial" w:cs="Arial"/>
          <w:sz w:val="10"/>
          <w:szCs w:val="10"/>
        </w:rPr>
      </w:pPr>
    </w:p>
    <w:p w:rsidR="00014FFB" w:rsidRDefault="00577DA1" w:rsidP="000B7F47">
      <w:pPr>
        <w:spacing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INFORMAZIONI:</w:t>
      </w:r>
    </w:p>
    <w:p w:rsidR="00014FFB" w:rsidRDefault="00577DA1" w:rsidP="000B7F47">
      <w:pPr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Servizio Patrimonio - 059.416315 dalle 9:00 alle 10:00 - </w:t>
      </w:r>
      <w:hyperlink r:id="rId2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patrimonio@comune.formigine.mo.it</w:t>
        </w:r>
      </w:hyperlink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  <w:bookmarkStart w:id="0" w:name="_heading=h.j8hy6ntnrn28" w:colFirst="0" w:colLast="0"/>
      <w:bookmarkStart w:id="1" w:name="_heading=h.fy490mtp7hd6" w:colFirst="0" w:colLast="0"/>
      <w:bookmarkStart w:id="2" w:name="_heading=h.63wv0jk97vur" w:colFirst="0" w:colLast="0"/>
      <w:bookmarkStart w:id="3" w:name="_heading=h.a16t19duaba0" w:colFirst="0" w:colLast="0"/>
      <w:bookmarkStart w:id="4" w:name="_heading=h.w3azq8rfx2o3" w:colFirst="0" w:colLast="0"/>
      <w:bookmarkStart w:id="5" w:name="_heading=h.ve7jgrhalgx" w:colFirst="0" w:colLast="0"/>
      <w:bookmarkStart w:id="6" w:name="_heading=h.jzm3gacphoiy" w:colFirst="0" w:colLast="0"/>
      <w:bookmarkEnd w:id="0"/>
      <w:bookmarkEnd w:id="1"/>
      <w:bookmarkEnd w:id="2"/>
      <w:bookmarkEnd w:id="3"/>
      <w:bookmarkEnd w:id="4"/>
      <w:bookmarkEnd w:id="5"/>
      <w:bookmarkEnd w:id="6"/>
    </w:p>
    <w:p w:rsidR="00A01747" w:rsidRDefault="00A01747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A01747" w:rsidRDefault="00A01747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  <w:bookmarkStart w:id="7" w:name="_GoBack"/>
      <w:bookmarkEnd w:id="7"/>
    </w:p>
    <w:p w:rsidR="00014FFB" w:rsidRDefault="00014FFB" w:rsidP="000B7F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  <w:bookmarkStart w:id="8" w:name="_heading=h.30j0zll" w:colFirst="0" w:colLast="0"/>
      <w:bookmarkEnd w:id="8"/>
    </w:p>
    <w:p w:rsidR="00014FFB" w:rsidRDefault="00577DA1" w:rsidP="000B7F47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INFORMATIVA TRATTAMENTO DATI PERSONALI </w:t>
      </w:r>
    </w:p>
    <w:p w:rsidR="00014FFB" w:rsidRDefault="00577DA1" w:rsidP="000B7F47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ai sensi dell’art. 12 del Regolamento Europeo 679/2016 e del D.lgs. 196/2003 e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ss.mm.e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ii</w:t>
      </w:r>
    </w:p>
    <w:p w:rsidR="00014FFB" w:rsidRDefault="00577DA1" w:rsidP="000B7F47">
      <w:pPr>
        <w:numPr>
          <w:ilvl w:val="0"/>
          <w:numId w:val="6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dati forniti saranno oggetto di trattamento da parte del Comune di Formigine per il perseguimento delle sole finalità istituzionali per le quali i dati stessi sono stati forniti.</w:t>
      </w:r>
    </w:p>
    <w:p w:rsidR="00014FFB" w:rsidRDefault="00577DA1" w:rsidP="000B7F47">
      <w:pPr>
        <w:numPr>
          <w:ilvl w:val="0"/>
          <w:numId w:val="6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trattamento dei dati sarà effettuato mediante strumenti informatici oltre che manuali e su supporto cartacei, ad opera di soggetti appositamente incaricati.</w:t>
      </w:r>
    </w:p>
    <w:p w:rsidR="00014FFB" w:rsidRDefault="00577DA1" w:rsidP="000B7F47">
      <w:pPr>
        <w:numPr>
          <w:ilvl w:val="0"/>
          <w:numId w:val="6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Il titolare del trattamento dei dati è l’Amministrazione Comunale di Formigine nel suo complesso. </w:t>
      </w:r>
    </w:p>
    <w:p w:rsidR="00014FFB" w:rsidRDefault="00577DA1" w:rsidP="000B7F47">
      <w:pPr>
        <w:numPr>
          <w:ilvl w:val="0"/>
          <w:numId w:val="6"/>
        </w:num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dati saranno conservati per  un periodo  non superiore a quello previsto dalla base normativa che legittima il trattamento e in conformità alle norme sulla conservazione della documentazione amministrativa. </w:t>
      </w:r>
    </w:p>
    <w:p w:rsidR="00014FFB" w:rsidRDefault="00577DA1" w:rsidP="000B7F47">
      <w:pPr>
        <w:numPr>
          <w:ilvl w:val="0"/>
          <w:numId w:val="6"/>
        </w:numPr>
        <w:rPr>
          <w:rFonts w:ascii="Arial" w:eastAsia="Arial" w:hAnsi="Arial" w:cs="Arial"/>
          <w:sz w:val="16"/>
          <w:szCs w:val="16"/>
        </w:rPr>
      </w:pPr>
      <w:bookmarkStart w:id="9" w:name="_heading=h.gjdgxs" w:colFirst="0" w:colLast="0"/>
      <w:bookmarkEnd w:id="9"/>
      <w:r>
        <w:rPr>
          <w:rFonts w:ascii="Arial" w:eastAsia="Arial" w:hAnsi="Arial" w:cs="Arial"/>
          <w:sz w:val="16"/>
          <w:szCs w:val="16"/>
        </w:rPr>
        <w:t xml:space="preserve">Per ulteriori informazioni: </w:t>
      </w:r>
      <w:hyperlink r:id="rId2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https://www.comune.formigine.mo.it/footer/privacy</w:t>
        </w:r>
      </w:hyperlink>
    </w:p>
    <w:sectPr w:rsidR="00014FFB">
      <w:headerReference w:type="default" r:id="rId23"/>
      <w:footerReference w:type="default" r:id="rId24"/>
      <w:headerReference w:type="first" r:id="rId25"/>
      <w:pgSz w:w="11906" w:h="16838"/>
      <w:pgMar w:top="851" w:right="851" w:bottom="851" w:left="85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3B" w:rsidRDefault="0042603B">
      <w:r>
        <w:separator/>
      </w:r>
    </w:p>
  </w:endnote>
  <w:endnote w:type="continuationSeparator" w:id="0">
    <w:p w:rsidR="0042603B" w:rsidRDefault="0042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FB" w:rsidRDefault="00577D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479540" cy="578369"/>
          <wp:effectExtent l="0" t="0" r="0" b="0"/>
          <wp:docPr id="31" name="image2.jpg" descr="Piè di pagina-Espropriazio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è di pagina-Espropriazio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78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3B" w:rsidRDefault="0042603B">
      <w:r>
        <w:separator/>
      </w:r>
    </w:p>
  </w:footnote>
  <w:footnote w:type="continuationSeparator" w:id="0">
    <w:p w:rsidR="0042603B" w:rsidRDefault="0042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FB" w:rsidRDefault="00577D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447000" cy="1162050"/>
          <wp:effectExtent l="0" t="0" r="0" b="0"/>
          <wp:docPr id="30" name="image1.jpg" descr="Espropriazio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propriazio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700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FB" w:rsidRDefault="00577D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829425" cy="1162050"/>
          <wp:effectExtent l="0" t="0" r="0" b="0"/>
          <wp:docPr id="32" name="image1.jpg" descr="Espropriazio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propriazio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942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4FFB" w:rsidRDefault="00014F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2126"/>
    <w:multiLevelType w:val="multilevel"/>
    <w:tmpl w:val="DFAEB0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772DE"/>
    <w:multiLevelType w:val="multilevel"/>
    <w:tmpl w:val="0F10580C"/>
    <w:lvl w:ilvl="0">
      <w:start w:val="1"/>
      <w:numFmt w:val="bullet"/>
      <w:lvlText w:val="□"/>
      <w:lvlJc w:val="left"/>
      <w:pPr>
        <w:ind w:left="360" w:hanging="360"/>
      </w:pPr>
      <w:rPr>
        <w:rFonts w:ascii="Arial" w:eastAsia="Arial" w:hAnsi="Arial" w:cs="Arial"/>
        <w:sz w:val="30"/>
        <w:szCs w:val="30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">
    <w:nsid w:val="2ECC092C"/>
    <w:multiLevelType w:val="multilevel"/>
    <w:tmpl w:val="F634E096"/>
    <w:lvl w:ilvl="0">
      <w:start w:val="1"/>
      <w:numFmt w:val="bullet"/>
      <w:lvlText w:val="□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4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3">
    <w:nsid w:val="38060A3F"/>
    <w:multiLevelType w:val="multilevel"/>
    <w:tmpl w:val="7D5214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8F4B7A"/>
    <w:multiLevelType w:val="multilevel"/>
    <w:tmpl w:val="8F063EAC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4D004756"/>
    <w:multiLevelType w:val="multilevel"/>
    <w:tmpl w:val="DF4E4CBE"/>
    <w:lvl w:ilvl="0">
      <w:start w:val="1"/>
      <w:numFmt w:val="bullet"/>
      <w:lvlText w:val="□"/>
      <w:lvlJc w:val="left"/>
      <w:pPr>
        <w:ind w:left="425" w:hanging="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5F562798"/>
    <w:multiLevelType w:val="multilevel"/>
    <w:tmpl w:val="67FEF3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7E1CCB"/>
    <w:multiLevelType w:val="multilevel"/>
    <w:tmpl w:val="B8484E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4FFB"/>
    <w:rsid w:val="00014FFB"/>
    <w:rsid w:val="000B7F47"/>
    <w:rsid w:val="002D3F9D"/>
    <w:rsid w:val="002F7DE5"/>
    <w:rsid w:val="0042603B"/>
    <w:rsid w:val="004D288D"/>
    <w:rsid w:val="00577DA1"/>
    <w:rsid w:val="00A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B7F47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2D03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3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7C4E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EA3"/>
  </w:style>
  <w:style w:type="paragraph" w:styleId="Pidipagina">
    <w:name w:val="footer"/>
    <w:basedOn w:val="Normale"/>
    <w:link w:val="PidipaginaCarattere"/>
    <w:uiPriority w:val="99"/>
    <w:unhideWhenUsed/>
    <w:rsid w:val="007C4E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EA3"/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B7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B7F47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2D03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3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7C4E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EA3"/>
  </w:style>
  <w:style w:type="paragraph" w:styleId="Pidipagina">
    <w:name w:val="footer"/>
    <w:basedOn w:val="Normale"/>
    <w:link w:val="PidipaginaCarattere"/>
    <w:uiPriority w:val="99"/>
    <w:unhideWhenUsed/>
    <w:rsid w:val="007C4E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EA3"/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B7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3@cert.comune.formigine.mo.it" TargetMode="External"/><Relationship Id="rId18" Type="http://schemas.openxmlformats.org/officeDocument/2006/relationships/hyperlink" Target="https://www.comune.formigine.mo.it/prenotazione-appuntamenti-uffic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atrimonio@comune.formigine.mo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atrimonio@comune.formigine.mo.it" TargetMode="External"/><Relationship Id="rId17" Type="http://schemas.openxmlformats.org/officeDocument/2006/relationships/hyperlink" Target="https://www.comune.formigine.mo.it/prenotazione-appuntamenti-uffic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ortale-formigine.entranext.it/pagamenti/pagamenti-spontanei/3921/nuovo-pagamento-spontaneo" TargetMode="External"/><Relationship Id="rId20" Type="http://schemas.openxmlformats.org/officeDocument/2006/relationships/hyperlink" Target="mailto:area3@cert.comune.formigine.mo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une.formigine.mo.it/prenotazione-appuntamenti-uffic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omune.formigine.mo.it/footer/privac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omune.formigine.mo.it/prenotazione-appuntamenti-uffici" TargetMode="External"/><Relationship Id="rId19" Type="http://schemas.openxmlformats.org/officeDocument/2006/relationships/hyperlink" Target="mailto:patrimonio@comune.formigine.m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e-formigine.entranext.it/pagamenti/pagamenti-spontanei/3921/nuovo-pagamento-spontaneo" TargetMode="External"/><Relationship Id="rId14" Type="http://schemas.openxmlformats.org/officeDocument/2006/relationships/hyperlink" Target="mailto:patrimonio@comune.formigine.mo.it" TargetMode="External"/><Relationship Id="rId22" Type="http://schemas.openxmlformats.org/officeDocument/2006/relationships/hyperlink" Target="https://www.comune.formigine.mo.it/footer/privacy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bwyV5HacKiOEfKBiesLZq4oGw==">CgMxLjAyDmguajhoeTZudG5ybjI4Mg5oLmZ5NDkwbXRwN2hkNjIOaC42M3d2MGprOTd2dXIyDmguYTE2dDE5ZHVhYmEwMg5oLnczYXpxOHJmeDJvMzINaC52ZTdqZ3JoYWxneDIOaC5qem0zZ2FjcGhvaXkyCWguMzBqMHpsbDIIaC5namRneHM4AHIhMTVnOXNfTzlmT3U3VXNrR0VyVVJPWjZGc0R1a1U3c3VN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Cantelli</cp:lastModifiedBy>
  <cp:revision>5</cp:revision>
  <cp:lastPrinted>2025-01-15T10:18:00Z</cp:lastPrinted>
  <dcterms:created xsi:type="dcterms:W3CDTF">2022-05-24T09:40:00Z</dcterms:created>
  <dcterms:modified xsi:type="dcterms:W3CDTF">2025-01-23T12:39:00Z</dcterms:modified>
</cp:coreProperties>
</file>